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45221" w14:textId="1229A81A" w:rsidR="00E80F8E" w:rsidRPr="00704595" w:rsidRDefault="00704595" w:rsidP="001764C7">
      <w:pPr>
        <w:pStyle w:val="Ttulo"/>
        <w:rPr>
          <w:rFonts w:ascii="Arial" w:hAnsi="Arial" w:cs="Arial"/>
        </w:rPr>
      </w:pPr>
      <w:bookmarkStart w:id="0" w:name="_GoBack"/>
      <w:bookmarkEnd w:id="0"/>
      <w:r w:rsidRPr="00704595">
        <w:rPr>
          <w:rFonts w:ascii="Arial" w:hAnsi="Arial" w:cs="Arial"/>
          <w:noProof/>
          <w:lang w:eastAsia="pt-BR"/>
        </w:rPr>
        <w:drawing>
          <wp:anchor distT="0" distB="0" distL="114300" distR="114300" simplePos="0" relativeHeight="251658240" behindDoc="1" locked="0" layoutInCell="1" allowOverlap="1" wp14:anchorId="4F121931" wp14:editId="6A87667C">
            <wp:simplePos x="0" y="0"/>
            <wp:positionH relativeFrom="column">
              <wp:posOffset>1024890</wp:posOffset>
            </wp:positionH>
            <wp:positionV relativeFrom="paragraph">
              <wp:posOffset>0</wp:posOffset>
            </wp:positionV>
            <wp:extent cx="3486150" cy="2892600"/>
            <wp:effectExtent l="0" t="0" r="0" b="3175"/>
            <wp:wrapTight wrapText="bothSides">
              <wp:wrapPolygon edited="0">
                <wp:start x="0" y="0"/>
                <wp:lineTo x="0" y="21481"/>
                <wp:lineTo x="21482" y="21481"/>
                <wp:lineTo x="21482" y="0"/>
                <wp:lineTo x="0" y="0"/>
              </wp:wrapPolygon>
            </wp:wrapTight>
            <wp:docPr id="4" name="Imagem 102" descr="Descrição: https://fbcdn-photos-h-a.akamaihd.net/hphotos-ak-xpf1/v/t1.0-0/p526x296/12573063_497260967120628_7030324055016048288_n.png?oh=e90abfde9b366b88cfca76a2b937f320&amp;oe=5730E141&amp;__gda__=1460055548_b2864626851acfd1c4acbf212c3246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2" descr="Descrição: https://fbcdn-photos-h-a.akamaihd.net/hphotos-ak-xpf1/v/t1.0-0/p526x296/12573063_497260967120628_7030324055016048288_n.png?oh=e90abfde9b366b88cfca76a2b937f320&amp;oe=5730E141&amp;__gda__=1460055548_b2864626851acfd1c4acbf212c3246d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289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1F3C8" w14:textId="57EBF52D" w:rsidR="00AF3535" w:rsidRPr="00704595" w:rsidRDefault="00AF3535" w:rsidP="00AF3535">
      <w:pPr>
        <w:rPr>
          <w:rFonts w:ascii="Arial" w:hAnsi="Arial" w:cs="Arial"/>
        </w:rPr>
      </w:pPr>
    </w:p>
    <w:p w14:paraId="76277EE0" w14:textId="2021AFFB" w:rsidR="005806FE" w:rsidRPr="00704595" w:rsidRDefault="005806FE" w:rsidP="001764C7">
      <w:pPr>
        <w:pStyle w:val="Ttulo"/>
        <w:rPr>
          <w:rFonts w:ascii="Arial" w:hAnsi="Arial" w:cs="Arial"/>
        </w:rPr>
      </w:pPr>
    </w:p>
    <w:p w14:paraId="643B3D33" w14:textId="77777777" w:rsidR="00E609EB" w:rsidRPr="00704595" w:rsidRDefault="00E609EB">
      <w:pPr>
        <w:rPr>
          <w:rFonts w:ascii="Arial" w:hAnsi="Arial" w:cs="Arial"/>
        </w:rPr>
      </w:pPr>
    </w:p>
    <w:p w14:paraId="4FA7C809" w14:textId="77777777" w:rsidR="00E609EB" w:rsidRPr="00704595" w:rsidRDefault="00E609EB">
      <w:pPr>
        <w:rPr>
          <w:rFonts w:ascii="Arial" w:hAnsi="Arial" w:cs="Arial"/>
        </w:rPr>
      </w:pPr>
    </w:p>
    <w:p w14:paraId="72B1DA6E" w14:textId="77777777" w:rsidR="00E609EB" w:rsidRPr="00704595" w:rsidRDefault="00E609EB">
      <w:pPr>
        <w:rPr>
          <w:rFonts w:ascii="Arial" w:hAnsi="Arial" w:cs="Arial"/>
        </w:rPr>
      </w:pPr>
    </w:p>
    <w:p w14:paraId="2C15B402" w14:textId="77777777" w:rsidR="00E609EB" w:rsidRPr="00704595" w:rsidRDefault="00E609EB">
      <w:pPr>
        <w:rPr>
          <w:rFonts w:ascii="Arial" w:hAnsi="Arial" w:cs="Arial"/>
        </w:rPr>
      </w:pPr>
    </w:p>
    <w:p w14:paraId="57A788EB" w14:textId="77777777" w:rsidR="00E609EB" w:rsidRPr="00704595" w:rsidRDefault="00E609EB">
      <w:pPr>
        <w:rPr>
          <w:rFonts w:ascii="Arial" w:hAnsi="Arial" w:cs="Arial"/>
        </w:rPr>
      </w:pPr>
    </w:p>
    <w:p w14:paraId="513C7131" w14:textId="77777777" w:rsidR="00E609EB" w:rsidRPr="00704595" w:rsidRDefault="00E609EB">
      <w:pPr>
        <w:rPr>
          <w:rFonts w:ascii="Arial" w:hAnsi="Arial" w:cs="Arial"/>
        </w:rPr>
      </w:pPr>
    </w:p>
    <w:p w14:paraId="16CF4C21" w14:textId="77777777" w:rsidR="00E609EB" w:rsidRPr="00704595" w:rsidRDefault="00E609EB">
      <w:pPr>
        <w:rPr>
          <w:rFonts w:ascii="Arial" w:hAnsi="Arial" w:cs="Arial"/>
        </w:rPr>
      </w:pPr>
    </w:p>
    <w:p w14:paraId="29A853F9" w14:textId="77777777" w:rsidR="00E609EB" w:rsidRPr="00704595" w:rsidRDefault="00E609EB">
      <w:pPr>
        <w:rPr>
          <w:rFonts w:ascii="Arial" w:hAnsi="Arial" w:cs="Arial"/>
        </w:rPr>
      </w:pPr>
    </w:p>
    <w:p w14:paraId="39AA43F6" w14:textId="7FB5AB0A" w:rsidR="00E609EB" w:rsidRDefault="001F6F92" w:rsidP="00C80230">
      <w:pPr>
        <w:spacing w:after="0" w:line="240" w:lineRule="auto"/>
        <w:jc w:val="center"/>
        <w:rPr>
          <w:rFonts w:ascii="Arial Black" w:hAnsi="Arial Black" w:cs="Arial"/>
          <w:color w:val="800080"/>
          <w:sz w:val="72"/>
          <w:szCs w:val="72"/>
        </w:rPr>
      </w:pPr>
      <w:r>
        <w:rPr>
          <w:rFonts w:ascii="Arial Black" w:hAnsi="Arial Black" w:cs="Arial"/>
          <w:color w:val="800080"/>
          <w:sz w:val="72"/>
          <w:szCs w:val="72"/>
        </w:rPr>
        <w:t>PROGRAMA DE INTEGRIDADE</w:t>
      </w:r>
    </w:p>
    <w:p w14:paraId="22E18D71" w14:textId="77777777" w:rsidR="00C80230" w:rsidRPr="00CE04A8" w:rsidRDefault="00C80230" w:rsidP="00C80230">
      <w:pPr>
        <w:spacing w:after="0" w:line="240" w:lineRule="auto"/>
        <w:jc w:val="center"/>
        <w:rPr>
          <w:rFonts w:ascii="Arial Black" w:hAnsi="Arial Black" w:cs="Arial"/>
          <w:color w:val="800080"/>
          <w:sz w:val="72"/>
          <w:szCs w:val="72"/>
        </w:rPr>
      </w:pPr>
    </w:p>
    <w:p w14:paraId="168F4015" w14:textId="732C0BC0" w:rsidR="00CE04A8" w:rsidRPr="00CE04A8" w:rsidRDefault="00CE04A8" w:rsidP="00C80230">
      <w:pPr>
        <w:spacing w:after="0" w:line="240" w:lineRule="auto"/>
        <w:jc w:val="center"/>
        <w:rPr>
          <w:rFonts w:ascii="Arial" w:hAnsi="Arial" w:cs="Arial"/>
          <w:color w:val="800080"/>
          <w:sz w:val="52"/>
          <w:szCs w:val="72"/>
        </w:rPr>
      </w:pPr>
      <w:r w:rsidRPr="00CE04A8">
        <w:rPr>
          <w:rFonts w:ascii="Arial" w:hAnsi="Arial" w:cs="Arial"/>
          <w:color w:val="800080"/>
          <w:sz w:val="52"/>
          <w:szCs w:val="72"/>
        </w:rPr>
        <w:t>Casa de Acolhida Padre Eustáquio (CAPE)</w:t>
      </w:r>
    </w:p>
    <w:p w14:paraId="53FDF94D" w14:textId="77777777" w:rsidR="00E609EB" w:rsidRPr="00704595" w:rsidRDefault="00E609EB" w:rsidP="00E609EB">
      <w:pPr>
        <w:spacing w:after="0"/>
        <w:jc w:val="center"/>
        <w:rPr>
          <w:rFonts w:ascii="Arial" w:hAnsi="Arial" w:cs="Arial"/>
          <w:sz w:val="72"/>
          <w:szCs w:val="72"/>
        </w:rPr>
      </w:pPr>
    </w:p>
    <w:p w14:paraId="0EC08211" w14:textId="77777777" w:rsidR="00E609EB" w:rsidRPr="00704595" w:rsidRDefault="00E609EB" w:rsidP="00E609EB">
      <w:pPr>
        <w:spacing w:after="0"/>
        <w:jc w:val="center"/>
        <w:rPr>
          <w:rFonts w:ascii="Arial" w:hAnsi="Arial" w:cs="Arial"/>
          <w:sz w:val="72"/>
          <w:szCs w:val="72"/>
        </w:rPr>
      </w:pPr>
    </w:p>
    <w:p w14:paraId="0A4A8305" w14:textId="58AA2F11" w:rsidR="001732BF" w:rsidRPr="00704595" w:rsidRDefault="001732BF" w:rsidP="00E609EB">
      <w:pPr>
        <w:spacing w:after="0"/>
        <w:jc w:val="center"/>
        <w:rPr>
          <w:rFonts w:ascii="Arial" w:hAnsi="Arial" w:cs="Arial"/>
          <w:sz w:val="72"/>
          <w:szCs w:val="72"/>
        </w:rPr>
      </w:pPr>
    </w:p>
    <w:p w14:paraId="13DC8A07" w14:textId="4E237821" w:rsidR="00463682" w:rsidRPr="00704595" w:rsidRDefault="00463682" w:rsidP="00E609EB">
      <w:pPr>
        <w:spacing w:after="0"/>
        <w:jc w:val="center"/>
        <w:rPr>
          <w:rFonts w:ascii="Arial" w:hAnsi="Arial" w:cs="Arial"/>
          <w:sz w:val="72"/>
          <w:szCs w:val="72"/>
        </w:rPr>
      </w:pPr>
    </w:p>
    <w:p w14:paraId="41C458AA" w14:textId="77777777" w:rsidR="00463682" w:rsidRPr="00704595" w:rsidRDefault="00463682">
      <w:pPr>
        <w:rPr>
          <w:rFonts w:ascii="Arial" w:hAnsi="Arial" w:cs="Arial"/>
          <w:sz w:val="72"/>
          <w:szCs w:val="72"/>
        </w:rPr>
      </w:pPr>
      <w:r w:rsidRPr="00704595">
        <w:rPr>
          <w:rFonts w:ascii="Arial" w:hAnsi="Arial" w:cs="Arial"/>
          <w:sz w:val="72"/>
          <w:szCs w:val="72"/>
        </w:rPr>
        <w:br w:type="page"/>
      </w:r>
    </w:p>
    <w:p w14:paraId="09C7B97C" w14:textId="69FF7F3A" w:rsidR="00463682" w:rsidRPr="00704595" w:rsidRDefault="00463682" w:rsidP="00C25A16">
      <w:pPr>
        <w:pStyle w:val="Ttulo1"/>
      </w:pPr>
      <w:bookmarkStart w:id="1" w:name="_Toc70447451"/>
      <w:r w:rsidRPr="00704595">
        <w:lastRenderedPageBreak/>
        <w:t>MENSAGEM INICIAL</w:t>
      </w:r>
      <w:bookmarkEnd w:id="1"/>
    </w:p>
    <w:p w14:paraId="2B48E75D" w14:textId="136FC101" w:rsidR="00AB4E9A" w:rsidRPr="009048B6" w:rsidRDefault="00AB4E9A" w:rsidP="002C7C0A">
      <w:pPr>
        <w:spacing w:after="0" w:line="360" w:lineRule="auto"/>
        <w:jc w:val="both"/>
        <w:rPr>
          <w:rFonts w:ascii="Arial" w:hAnsi="Arial" w:cs="Arial"/>
        </w:rPr>
      </w:pPr>
      <w:r w:rsidRPr="009048B6">
        <w:rPr>
          <w:rFonts w:ascii="Arial" w:hAnsi="Arial" w:cs="Arial"/>
        </w:rPr>
        <w:t>A Casa de Acolhida Padre Eustáquio – CAPE é uma associação sem fins lucrativos</w:t>
      </w:r>
      <w:r w:rsidR="005620AB" w:rsidRPr="009048B6">
        <w:rPr>
          <w:rFonts w:ascii="Arial" w:hAnsi="Arial" w:cs="Arial"/>
        </w:rPr>
        <w:t>,</w:t>
      </w:r>
      <w:r w:rsidRPr="009048B6">
        <w:rPr>
          <w:rFonts w:ascii="Arial" w:hAnsi="Arial" w:cs="Arial"/>
        </w:rPr>
        <w:t xml:space="preserve"> fundada em 2013, com o objetivo de oferecer </w:t>
      </w:r>
      <w:r w:rsidR="00B20333" w:rsidRPr="009048B6">
        <w:rPr>
          <w:rFonts w:ascii="Arial" w:hAnsi="Arial" w:cs="Arial"/>
        </w:rPr>
        <w:t>a</w:t>
      </w:r>
      <w:r w:rsidRPr="009048B6">
        <w:rPr>
          <w:rFonts w:ascii="Arial" w:hAnsi="Arial" w:cs="Arial"/>
        </w:rPr>
        <w:t xml:space="preserve"> crianças e adolescentes</w:t>
      </w:r>
      <w:r w:rsidR="003821F8" w:rsidRPr="009048B6">
        <w:rPr>
          <w:rFonts w:ascii="Arial" w:hAnsi="Arial" w:cs="Arial"/>
        </w:rPr>
        <w:t>, acompanhadas de seus familiares,</w:t>
      </w:r>
      <w:r w:rsidRPr="009048B6">
        <w:rPr>
          <w:rFonts w:ascii="Arial" w:hAnsi="Arial" w:cs="Arial"/>
        </w:rPr>
        <w:t xml:space="preserve"> </w:t>
      </w:r>
      <w:r w:rsidR="00B20333" w:rsidRPr="009048B6">
        <w:rPr>
          <w:rFonts w:ascii="Arial" w:hAnsi="Arial" w:cs="Arial"/>
        </w:rPr>
        <w:t>amparo e estrutura durante o tratamento oncológico e de outras doenças não infecciosas</w:t>
      </w:r>
      <w:r w:rsidR="00C34F7C" w:rsidRPr="009048B6">
        <w:rPr>
          <w:rFonts w:ascii="Arial" w:hAnsi="Arial" w:cs="Arial"/>
        </w:rPr>
        <w:t>.</w:t>
      </w:r>
    </w:p>
    <w:p w14:paraId="155D5B6C" w14:textId="77777777" w:rsidR="00B20333" w:rsidRPr="009048B6" w:rsidRDefault="00B20333" w:rsidP="002C7C0A">
      <w:pPr>
        <w:spacing w:after="0" w:line="360" w:lineRule="auto"/>
        <w:jc w:val="both"/>
        <w:rPr>
          <w:rFonts w:ascii="Arial" w:hAnsi="Arial" w:cs="Arial"/>
        </w:rPr>
      </w:pPr>
    </w:p>
    <w:p w14:paraId="54C4CF43" w14:textId="31CE84B5" w:rsidR="00B20333" w:rsidRPr="009048B6" w:rsidRDefault="00C34F7C" w:rsidP="002C7C0A">
      <w:pPr>
        <w:spacing w:after="0" w:line="360" w:lineRule="auto"/>
        <w:jc w:val="both"/>
        <w:rPr>
          <w:rFonts w:ascii="Arial" w:hAnsi="Arial" w:cs="Arial"/>
        </w:rPr>
      </w:pPr>
      <w:r w:rsidRPr="009048B6">
        <w:rPr>
          <w:rFonts w:ascii="Arial" w:hAnsi="Arial" w:cs="Arial"/>
        </w:rPr>
        <w:t>Valorizamos a vida! Valorizamos a solidariedade! Acreditamos em v</w:t>
      </w:r>
      <w:r w:rsidR="00B20333" w:rsidRPr="009048B6">
        <w:rPr>
          <w:rFonts w:ascii="Arial" w:hAnsi="Arial" w:cs="Arial"/>
        </w:rPr>
        <w:t>iver cada momento com dignidade, responsabilidade</w:t>
      </w:r>
      <w:r w:rsidR="00444021" w:rsidRPr="009048B6">
        <w:rPr>
          <w:rFonts w:ascii="Arial" w:hAnsi="Arial" w:cs="Arial"/>
        </w:rPr>
        <w:t>, ética</w:t>
      </w:r>
      <w:r w:rsidR="00B20333" w:rsidRPr="009048B6">
        <w:rPr>
          <w:rFonts w:ascii="Arial" w:hAnsi="Arial" w:cs="Arial"/>
        </w:rPr>
        <w:t xml:space="preserve"> e fé. </w:t>
      </w:r>
    </w:p>
    <w:p w14:paraId="469320C7" w14:textId="77777777" w:rsidR="00B20333" w:rsidRPr="009048B6" w:rsidRDefault="00B20333" w:rsidP="002C7C0A">
      <w:pPr>
        <w:spacing w:after="0" w:line="360" w:lineRule="auto"/>
        <w:jc w:val="both"/>
        <w:rPr>
          <w:rFonts w:ascii="Arial" w:hAnsi="Arial" w:cs="Arial"/>
        </w:rPr>
      </w:pPr>
    </w:p>
    <w:p w14:paraId="5AC09C7A" w14:textId="3114950D" w:rsidR="002C7C0A" w:rsidRPr="009048B6" w:rsidRDefault="002C7C0A" w:rsidP="002C7C0A">
      <w:pPr>
        <w:spacing w:after="0" w:line="360" w:lineRule="auto"/>
        <w:jc w:val="both"/>
        <w:rPr>
          <w:rFonts w:ascii="Arial" w:hAnsi="Arial" w:cs="Arial"/>
        </w:rPr>
      </w:pPr>
      <w:r w:rsidRPr="009048B6">
        <w:rPr>
          <w:rFonts w:ascii="Arial" w:hAnsi="Arial" w:cs="Arial"/>
        </w:rPr>
        <w:t xml:space="preserve">Com hospedagem, alimentação, estrutura física e multiprofissional, a CAPE </w:t>
      </w:r>
      <w:r w:rsidR="00070C2C" w:rsidRPr="009048B6">
        <w:rPr>
          <w:rFonts w:ascii="Arial" w:hAnsi="Arial" w:cs="Arial"/>
        </w:rPr>
        <w:t xml:space="preserve">acolhe, até a sua cura, </w:t>
      </w:r>
      <w:r w:rsidR="00444021" w:rsidRPr="009048B6">
        <w:rPr>
          <w:rFonts w:ascii="Arial" w:hAnsi="Arial" w:cs="Arial"/>
        </w:rPr>
        <w:t>crianças e adolescentes em</w:t>
      </w:r>
      <w:r w:rsidRPr="009048B6">
        <w:rPr>
          <w:rFonts w:ascii="Arial" w:hAnsi="Arial" w:cs="Arial"/>
        </w:rPr>
        <w:t xml:space="preserve"> batalha contra o câncer e doenças não infecciosas.</w:t>
      </w:r>
      <w:r w:rsidR="00070C2C" w:rsidRPr="009048B6">
        <w:rPr>
          <w:rFonts w:ascii="Arial" w:hAnsi="Arial" w:cs="Arial"/>
        </w:rPr>
        <w:t xml:space="preserve"> Nossos acolhidos são encaminhados por hospitais de Belo Horizonte, e a grande maioria vem de cidades do interior de </w:t>
      </w:r>
      <w:r w:rsidR="00E35BB0" w:rsidRPr="009048B6">
        <w:rPr>
          <w:rFonts w:ascii="Arial" w:hAnsi="Arial" w:cs="Arial"/>
        </w:rPr>
        <w:t>Minas Gerais, precisando de apoio durante o tratamento na capital, longe de casa e fragilizados pela enfermidade.</w:t>
      </w:r>
    </w:p>
    <w:p w14:paraId="3558F750" w14:textId="77777777" w:rsidR="00E35BB0" w:rsidRPr="009048B6" w:rsidRDefault="00E35BB0" w:rsidP="002C7C0A">
      <w:pPr>
        <w:spacing w:after="0" w:line="360" w:lineRule="auto"/>
        <w:jc w:val="both"/>
        <w:rPr>
          <w:rFonts w:ascii="Arial" w:hAnsi="Arial" w:cs="Arial"/>
        </w:rPr>
      </w:pPr>
    </w:p>
    <w:p w14:paraId="7DA6D728" w14:textId="2003B8F7" w:rsidR="00E35BB0" w:rsidRPr="009048B6" w:rsidRDefault="00E35BB0" w:rsidP="002C7C0A">
      <w:pPr>
        <w:spacing w:after="0" w:line="360" w:lineRule="auto"/>
        <w:jc w:val="both"/>
        <w:rPr>
          <w:rFonts w:ascii="Arial" w:hAnsi="Arial" w:cs="Arial"/>
        </w:rPr>
      </w:pPr>
      <w:r w:rsidRPr="009048B6">
        <w:rPr>
          <w:rFonts w:ascii="Arial" w:hAnsi="Arial" w:cs="Arial"/>
        </w:rPr>
        <w:t xml:space="preserve">Cada acolhido chega em nossa Casa com sua família e história de vida. Nos interessamos por suas trajetórias, oferecendo acolhimento </w:t>
      </w:r>
      <w:r w:rsidR="0063047F" w:rsidRPr="009048B6">
        <w:rPr>
          <w:rFonts w:ascii="Arial" w:hAnsi="Arial" w:cs="Arial"/>
        </w:rPr>
        <w:t xml:space="preserve">digno, </w:t>
      </w:r>
      <w:r w:rsidRPr="009048B6">
        <w:rPr>
          <w:rFonts w:ascii="Arial" w:hAnsi="Arial" w:cs="Arial"/>
        </w:rPr>
        <w:t>humanizado e individualizado.</w:t>
      </w:r>
    </w:p>
    <w:p w14:paraId="39BE7834" w14:textId="77777777" w:rsidR="00145EDE" w:rsidRPr="009048B6" w:rsidRDefault="00145EDE" w:rsidP="002C7C0A">
      <w:pPr>
        <w:spacing w:after="0" w:line="360" w:lineRule="auto"/>
        <w:jc w:val="both"/>
        <w:rPr>
          <w:rFonts w:ascii="Arial" w:hAnsi="Arial" w:cs="Arial"/>
        </w:rPr>
      </w:pPr>
    </w:p>
    <w:p w14:paraId="37706548" w14:textId="6D615607" w:rsidR="00E35BB0" w:rsidRPr="009048B6" w:rsidRDefault="00E35BB0" w:rsidP="00145EDE">
      <w:pPr>
        <w:pStyle w:val="NormalWeb"/>
        <w:spacing w:before="0" w:beforeAutospacing="0" w:after="0" w:afterAutospacing="0" w:line="360" w:lineRule="auto"/>
        <w:jc w:val="both"/>
        <w:rPr>
          <w:rFonts w:ascii="Arial" w:hAnsi="Arial" w:cs="Arial"/>
          <w:sz w:val="22"/>
          <w:szCs w:val="22"/>
        </w:rPr>
      </w:pPr>
      <w:r w:rsidRPr="009048B6">
        <w:rPr>
          <w:rFonts w:ascii="Arial" w:hAnsi="Arial" w:cs="Arial"/>
          <w:sz w:val="22"/>
          <w:szCs w:val="22"/>
        </w:rPr>
        <w:t xml:space="preserve">O Código de Conduta Ética da CAPE é mais um </w:t>
      </w:r>
      <w:r w:rsidR="0070533A">
        <w:rPr>
          <w:rFonts w:ascii="Arial" w:hAnsi="Arial" w:cs="Arial"/>
          <w:sz w:val="22"/>
          <w:szCs w:val="22"/>
        </w:rPr>
        <w:t>compromisso</w:t>
      </w:r>
      <w:r w:rsidRPr="009048B6">
        <w:rPr>
          <w:rFonts w:ascii="Arial" w:hAnsi="Arial" w:cs="Arial"/>
          <w:sz w:val="22"/>
          <w:szCs w:val="22"/>
        </w:rPr>
        <w:t xml:space="preserve"> com a solidariedade e o bom acolhimento do próximo. Todos os nossos colaboradores</w:t>
      </w:r>
      <w:r w:rsidR="0070533A">
        <w:rPr>
          <w:rFonts w:ascii="Arial" w:hAnsi="Arial" w:cs="Arial"/>
          <w:sz w:val="22"/>
          <w:szCs w:val="22"/>
        </w:rPr>
        <w:t xml:space="preserve"> e Conselheiros</w:t>
      </w:r>
      <w:r w:rsidRPr="009048B6">
        <w:rPr>
          <w:rFonts w:ascii="Arial" w:hAnsi="Arial" w:cs="Arial"/>
          <w:sz w:val="22"/>
          <w:szCs w:val="22"/>
        </w:rPr>
        <w:t xml:space="preserve"> possuem o compromisso de exercer as suas funções com ética, </w:t>
      </w:r>
      <w:r w:rsidR="0063047F" w:rsidRPr="009048B6">
        <w:rPr>
          <w:rFonts w:ascii="Arial" w:hAnsi="Arial" w:cs="Arial"/>
          <w:sz w:val="22"/>
          <w:szCs w:val="22"/>
        </w:rPr>
        <w:t>cuidado</w:t>
      </w:r>
      <w:r w:rsidRPr="009048B6">
        <w:rPr>
          <w:rFonts w:ascii="Arial" w:hAnsi="Arial" w:cs="Arial"/>
          <w:sz w:val="22"/>
          <w:szCs w:val="22"/>
        </w:rPr>
        <w:t xml:space="preserve"> e respeito à privacidade e dignidade do acolhido.</w:t>
      </w:r>
    </w:p>
    <w:p w14:paraId="4DDD7992" w14:textId="77777777" w:rsidR="00E35BB0" w:rsidRPr="009048B6" w:rsidRDefault="00E35BB0" w:rsidP="00145EDE">
      <w:pPr>
        <w:pStyle w:val="NormalWeb"/>
        <w:spacing w:before="0" w:beforeAutospacing="0" w:after="0" w:afterAutospacing="0" w:line="360" w:lineRule="auto"/>
        <w:jc w:val="both"/>
        <w:rPr>
          <w:rFonts w:ascii="Arial" w:hAnsi="Arial" w:cs="Arial"/>
          <w:sz w:val="22"/>
          <w:szCs w:val="22"/>
        </w:rPr>
      </w:pPr>
    </w:p>
    <w:p w14:paraId="4DBC3821" w14:textId="2010CCB7" w:rsidR="00145EDE" w:rsidRPr="007F48B8" w:rsidRDefault="00E35BB0" w:rsidP="00145EDE">
      <w:pPr>
        <w:pStyle w:val="NormalWeb"/>
        <w:spacing w:before="0" w:beforeAutospacing="0" w:after="0" w:afterAutospacing="0" w:line="360" w:lineRule="auto"/>
        <w:jc w:val="both"/>
        <w:rPr>
          <w:rFonts w:ascii="Arial" w:hAnsi="Arial" w:cs="Arial"/>
          <w:sz w:val="22"/>
          <w:szCs w:val="22"/>
        </w:rPr>
      </w:pPr>
      <w:r w:rsidRPr="009048B6">
        <w:rPr>
          <w:rFonts w:ascii="Arial" w:hAnsi="Arial" w:cs="Arial"/>
          <w:sz w:val="22"/>
          <w:szCs w:val="22"/>
        </w:rPr>
        <w:t>Quaisquer dúvidas sobre o Código podem ser enviadas ao e-</w:t>
      </w:r>
      <w:r w:rsidRPr="007F48B8">
        <w:rPr>
          <w:rFonts w:ascii="Arial" w:hAnsi="Arial" w:cs="Arial"/>
          <w:sz w:val="22"/>
          <w:szCs w:val="22"/>
        </w:rPr>
        <w:t xml:space="preserve">mail </w:t>
      </w:r>
      <w:hyperlink r:id="rId10" w:history="1">
        <w:r w:rsidR="007F48B8" w:rsidRPr="007F48B8">
          <w:rPr>
            <w:rStyle w:val="Hyperlink"/>
            <w:rFonts w:ascii="Arial" w:hAnsi="Arial" w:cs="Arial"/>
            <w:color w:val="auto"/>
            <w:sz w:val="22"/>
            <w:szCs w:val="22"/>
          </w:rPr>
          <w:t>etica@cape-mg.org.br</w:t>
        </w:r>
      </w:hyperlink>
      <w:r w:rsidRPr="007F48B8">
        <w:rPr>
          <w:rFonts w:ascii="Arial" w:hAnsi="Arial" w:cs="Arial"/>
          <w:sz w:val="22"/>
          <w:szCs w:val="22"/>
        </w:rPr>
        <w:t xml:space="preserve">. Denúncias de irregularidades podem ser feitas </w:t>
      </w:r>
      <w:r w:rsidR="00627244" w:rsidRPr="007F48B8">
        <w:rPr>
          <w:rFonts w:ascii="Arial" w:hAnsi="Arial" w:cs="Arial"/>
          <w:sz w:val="22"/>
          <w:szCs w:val="22"/>
        </w:rPr>
        <w:t xml:space="preserve">anonimamente </w:t>
      </w:r>
      <w:r w:rsidRPr="007F48B8">
        <w:rPr>
          <w:rFonts w:ascii="Arial" w:hAnsi="Arial" w:cs="Arial"/>
          <w:sz w:val="22"/>
          <w:szCs w:val="22"/>
        </w:rPr>
        <w:t xml:space="preserve">em nosso </w:t>
      </w:r>
      <w:r w:rsidRPr="007F48B8">
        <w:rPr>
          <w:rFonts w:ascii="Arial" w:hAnsi="Arial" w:cs="Arial"/>
          <w:i/>
          <w:sz w:val="22"/>
          <w:szCs w:val="22"/>
        </w:rPr>
        <w:t>site</w:t>
      </w:r>
      <w:r w:rsidR="0070533A" w:rsidRPr="007F48B8">
        <w:rPr>
          <w:rFonts w:ascii="Arial" w:hAnsi="Arial" w:cs="Arial"/>
          <w:i/>
          <w:sz w:val="22"/>
          <w:szCs w:val="22"/>
        </w:rPr>
        <w:t xml:space="preserve"> </w:t>
      </w:r>
      <w:r w:rsidR="0070533A" w:rsidRPr="007F48B8">
        <w:rPr>
          <w:rFonts w:ascii="Arial" w:hAnsi="Arial" w:cs="Arial"/>
          <w:sz w:val="22"/>
          <w:szCs w:val="22"/>
        </w:rPr>
        <w:t xml:space="preserve">ou pelo e-mail </w:t>
      </w:r>
      <w:hyperlink r:id="rId11" w:history="1">
        <w:r w:rsidR="0070533A" w:rsidRPr="007F48B8">
          <w:rPr>
            <w:rStyle w:val="Hyperlink"/>
            <w:rFonts w:ascii="Arial" w:hAnsi="Arial" w:cs="Arial"/>
            <w:color w:val="auto"/>
            <w:sz w:val="22"/>
            <w:szCs w:val="22"/>
          </w:rPr>
          <w:t>etica@cape-mg.org.br</w:t>
        </w:r>
      </w:hyperlink>
      <w:r w:rsidR="0070533A" w:rsidRPr="007F48B8">
        <w:rPr>
          <w:rFonts w:ascii="Arial" w:hAnsi="Arial" w:cs="Arial"/>
          <w:sz w:val="22"/>
          <w:szCs w:val="22"/>
        </w:rPr>
        <w:t xml:space="preserve"> com a devida garantia </w:t>
      </w:r>
      <w:r w:rsidR="00627244" w:rsidRPr="007F48B8">
        <w:rPr>
          <w:rFonts w:ascii="Arial" w:hAnsi="Arial" w:cs="Arial"/>
          <w:sz w:val="22"/>
          <w:szCs w:val="22"/>
        </w:rPr>
        <w:t>de confidencialidade e proteção contra retaliação</w:t>
      </w:r>
      <w:r w:rsidRPr="007F48B8">
        <w:rPr>
          <w:rFonts w:ascii="Arial" w:hAnsi="Arial" w:cs="Arial"/>
          <w:sz w:val="22"/>
          <w:szCs w:val="22"/>
        </w:rPr>
        <w:t xml:space="preserve">. Críticas e sugestões serão sempre bem-vindas. </w:t>
      </w:r>
    </w:p>
    <w:p w14:paraId="6F3E0091" w14:textId="493669C1" w:rsidR="005D460A" w:rsidRDefault="005D460A" w:rsidP="0008474E">
      <w:pPr>
        <w:spacing w:after="0" w:line="360" w:lineRule="auto"/>
        <w:jc w:val="both"/>
        <w:rPr>
          <w:rFonts w:ascii="Arial" w:hAnsi="Arial" w:cs="Arial"/>
        </w:rPr>
      </w:pPr>
    </w:p>
    <w:p w14:paraId="4783E303" w14:textId="77777777" w:rsidR="005D460A" w:rsidRDefault="005D460A">
      <w:pPr>
        <w:rPr>
          <w:rFonts w:ascii="Arial" w:hAnsi="Arial" w:cs="Arial"/>
        </w:rPr>
      </w:pPr>
      <w:r>
        <w:rPr>
          <w:rFonts w:ascii="Arial" w:hAnsi="Arial" w:cs="Arial"/>
        </w:rPr>
        <w:br w:type="page"/>
      </w:r>
    </w:p>
    <w:p w14:paraId="3782436C" w14:textId="5BCC43EC" w:rsidR="005D460A" w:rsidRDefault="005D460A" w:rsidP="005D460A">
      <w:pPr>
        <w:pStyle w:val="Ttulo1"/>
      </w:pPr>
      <w:bookmarkStart w:id="2" w:name="_Toc70447452"/>
      <w:r w:rsidRPr="005D460A">
        <w:lastRenderedPageBreak/>
        <w:t>MISSÃO, VISÃO E VALORES DA CAPE</w:t>
      </w:r>
      <w:bookmarkEnd w:id="2"/>
    </w:p>
    <w:p w14:paraId="46568F8D" w14:textId="77777777" w:rsidR="005D460A" w:rsidRPr="005D460A" w:rsidRDefault="005D460A" w:rsidP="005D460A"/>
    <w:p w14:paraId="29A8B206" w14:textId="77777777" w:rsidR="005D460A" w:rsidRPr="00C55A34" w:rsidRDefault="005D460A" w:rsidP="00C55A34">
      <w:pPr>
        <w:pStyle w:val="Ttulo2"/>
      </w:pPr>
      <w:bookmarkStart w:id="3" w:name="_Toc70447453"/>
      <w:r w:rsidRPr="00C55A34">
        <w:t>MISSÃO</w:t>
      </w:r>
      <w:bookmarkEnd w:id="3"/>
    </w:p>
    <w:p w14:paraId="47C2520B" w14:textId="4AFD4C12" w:rsidR="005D460A" w:rsidRPr="00704595" w:rsidRDefault="005D460A" w:rsidP="005D460A">
      <w:pPr>
        <w:pStyle w:val="NormalWeb"/>
        <w:spacing w:before="0" w:beforeAutospacing="0" w:after="0" w:afterAutospacing="0" w:line="360" w:lineRule="auto"/>
        <w:jc w:val="both"/>
        <w:rPr>
          <w:rFonts w:ascii="Arial" w:hAnsi="Arial" w:cs="Arial"/>
          <w:b/>
          <w:sz w:val="22"/>
          <w:szCs w:val="22"/>
        </w:rPr>
      </w:pPr>
      <w:r w:rsidRPr="00704595">
        <w:rPr>
          <w:rFonts w:ascii="Arial" w:hAnsi="Arial" w:cs="Arial"/>
          <w:sz w:val="22"/>
          <w:szCs w:val="22"/>
        </w:rPr>
        <w:t>Acolher, apoiar, amparar e proteger crianças e adolescentes em tratamento oncológico e outras doenças não infe</w:t>
      </w:r>
      <w:r w:rsidR="004A03F2">
        <w:rPr>
          <w:rFonts w:ascii="Arial" w:hAnsi="Arial" w:cs="Arial"/>
          <w:sz w:val="22"/>
          <w:szCs w:val="22"/>
        </w:rPr>
        <w:t>cciosas, bem como suas famílias,</w:t>
      </w:r>
      <w:r w:rsidRPr="00704595">
        <w:rPr>
          <w:rFonts w:ascii="Arial" w:hAnsi="Arial" w:cs="Arial"/>
          <w:sz w:val="22"/>
          <w:szCs w:val="22"/>
        </w:rPr>
        <w:t xml:space="preserve"> valorizando</w:t>
      </w:r>
      <w:r w:rsidR="004A03F2">
        <w:rPr>
          <w:rFonts w:ascii="Arial" w:hAnsi="Arial" w:cs="Arial"/>
          <w:sz w:val="22"/>
          <w:szCs w:val="22"/>
        </w:rPr>
        <w:t xml:space="preserve"> sempre</w:t>
      </w:r>
      <w:r w:rsidRPr="00704595">
        <w:rPr>
          <w:rFonts w:ascii="Arial" w:hAnsi="Arial" w:cs="Arial"/>
          <w:sz w:val="22"/>
          <w:szCs w:val="22"/>
        </w:rPr>
        <w:t xml:space="preserve"> a vida!</w:t>
      </w:r>
    </w:p>
    <w:p w14:paraId="4B4B5FF1" w14:textId="77777777" w:rsidR="002760E0" w:rsidRDefault="002760E0" w:rsidP="002760E0"/>
    <w:p w14:paraId="25AC8C4D" w14:textId="78F55541" w:rsidR="002760E0" w:rsidRDefault="002760E0" w:rsidP="002760E0">
      <w:pPr>
        <w:pStyle w:val="Ttulo2"/>
      </w:pPr>
      <w:bookmarkStart w:id="4" w:name="_Toc70447454"/>
      <w:r>
        <w:t>VISÃO</w:t>
      </w:r>
      <w:bookmarkEnd w:id="4"/>
    </w:p>
    <w:p w14:paraId="1E87F4D1" w14:textId="4F9661F3" w:rsidR="005D460A" w:rsidRPr="00704595" w:rsidRDefault="005D460A" w:rsidP="005D460A">
      <w:pPr>
        <w:pStyle w:val="NormalWeb"/>
        <w:spacing w:before="0" w:beforeAutospacing="0" w:after="0" w:afterAutospacing="0" w:line="360" w:lineRule="auto"/>
        <w:jc w:val="both"/>
        <w:rPr>
          <w:rFonts w:ascii="Arial" w:hAnsi="Arial" w:cs="Arial"/>
          <w:sz w:val="22"/>
          <w:szCs w:val="22"/>
        </w:rPr>
      </w:pPr>
      <w:r w:rsidRPr="00704595">
        <w:rPr>
          <w:rFonts w:ascii="Arial" w:hAnsi="Arial" w:cs="Arial"/>
          <w:sz w:val="22"/>
          <w:szCs w:val="22"/>
        </w:rPr>
        <w:t xml:space="preserve">Ser referência por excelência e efetividade no amparo </w:t>
      </w:r>
      <w:r w:rsidR="004A03F2">
        <w:rPr>
          <w:rFonts w:ascii="Arial" w:hAnsi="Arial" w:cs="Arial"/>
          <w:sz w:val="22"/>
          <w:szCs w:val="22"/>
        </w:rPr>
        <w:t xml:space="preserve">a </w:t>
      </w:r>
      <w:r w:rsidR="004A03F2" w:rsidRPr="00704595">
        <w:rPr>
          <w:rFonts w:ascii="Arial" w:hAnsi="Arial" w:cs="Arial"/>
          <w:sz w:val="22"/>
          <w:szCs w:val="22"/>
        </w:rPr>
        <w:t xml:space="preserve">crianças e adolescentes </w:t>
      </w:r>
      <w:r w:rsidR="004A03F2">
        <w:rPr>
          <w:rFonts w:ascii="Arial" w:hAnsi="Arial" w:cs="Arial"/>
          <w:sz w:val="22"/>
          <w:szCs w:val="22"/>
        </w:rPr>
        <w:t>em</w:t>
      </w:r>
      <w:r w:rsidRPr="00704595">
        <w:rPr>
          <w:rFonts w:ascii="Arial" w:hAnsi="Arial" w:cs="Arial"/>
          <w:sz w:val="22"/>
          <w:szCs w:val="22"/>
        </w:rPr>
        <w:t xml:space="preserve"> tratamento oncológico e outras doenças não infecciosas. </w:t>
      </w:r>
    </w:p>
    <w:p w14:paraId="60C7A9B3" w14:textId="77777777" w:rsidR="005D460A" w:rsidRPr="00704595" w:rsidRDefault="005D460A" w:rsidP="005D460A"/>
    <w:p w14:paraId="66C62592" w14:textId="77777777" w:rsidR="005D460A" w:rsidRPr="00C55A34" w:rsidRDefault="005D460A" w:rsidP="00C55A34">
      <w:pPr>
        <w:pStyle w:val="Ttulo2"/>
      </w:pPr>
      <w:bookmarkStart w:id="5" w:name="_Toc70447455"/>
      <w:r w:rsidRPr="00C55A34">
        <w:t>VALORES</w:t>
      </w:r>
      <w:bookmarkEnd w:id="5"/>
    </w:p>
    <w:p w14:paraId="5A9C414E" w14:textId="77777777" w:rsidR="005D460A" w:rsidRPr="00704595" w:rsidRDefault="005D460A" w:rsidP="005D460A">
      <w:pPr>
        <w:pStyle w:val="NormalWeb"/>
        <w:spacing w:before="0" w:beforeAutospacing="0" w:after="0" w:afterAutospacing="0" w:line="360" w:lineRule="auto"/>
        <w:jc w:val="both"/>
        <w:rPr>
          <w:rFonts w:ascii="Arial" w:hAnsi="Arial" w:cs="Arial"/>
          <w:sz w:val="22"/>
          <w:szCs w:val="22"/>
        </w:rPr>
      </w:pPr>
      <w:r w:rsidRPr="00704595">
        <w:rPr>
          <w:rFonts w:ascii="Arial" w:hAnsi="Arial" w:cs="Arial"/>
          <w:sz w:val="22"/>
          <w:szCs w:val="22"/>
        </w:rPr>
        <w:t>Amor, cordialidade, espírito de equipe, integridade, equidade, comprometimento e profissionalismo.</w:t>
      </w:r>
    </w:p>
    <w:p w14:paraId="532B8FBF" w14:textId="77777777" w:rsidR="005D460A" w:rsidRPr="0008474E" w:rsidRDefault="005D460A" w:rsidP="0008474E">
      <w:pPr>
        <w:spacing w:after="0" w:line="360" w:lineRule="auto"/>
        <w:jc w:val="both"/>
        <w:rPr>
          <w:rFonts w:ascii="Arial" w:hAnsi="Arial" w:cs="Arial"/>
        </w:rPr>
      </w:pPr>
    </w:p>
    <w:p w14:paraId="66EAD09E" w14:textId="1FCBC0D8" w:rsidR="002C7C0A" w:rsidRDefault="002C7C0A" w:rsidP="00E609EB">
      <w:pPr>
        <w:spacing w:after="0"/>
        <w:jc w:val="center"/>
        <w:rPr>
          <w:rFonts w:ascii="Arial" w:hAnsi="Arial" w:cs="Arial"/>
          <w:sz w:val="72"/>
          <w:szCs w:val="72"/>
        </w:rPr>
      </w:pPr>
    </w:p>
    <w:p w14:paraId="66B1D683" w14:textId="77777777" w:rsidR="002C7C0A" w:rsidRDefault="002C7C0A">
      <w:pPr>
        <w:rPr>
          <w:rFonts w:ascii="Arial" w:hAnsi="Arial" w:cs="Arial"/>
          <w:sz w:val="72"/>
          <w:szCs w:val="72"/>
        </w:rPr>
      </w:pPr>
      <w:r>
        <w:rPr>
          <w:rFonts w:ascii="Arial" w:hAnsi="Arial" w:cs="Arial"/>
          <w:sz w:val="72"/>
          <w:szCs w:val="72"/>
        </w:rPr>
        <w:br w:type="page"/>
      </w:r>
    </w:p>
    <w:sdt>
      <w:sdtPr>
        <w:rPr>
          <w:rFonts w:asciiTheme="minorHAnsi" w:eastAsiaTheme="minorHAnsi" w:hAnsiTheme="minorHAnsi" w:cs="Arial"/>
          <w:b w:val="0"/>
          <w:sz w:val="22"/>
          <w:szCs w:val="22"/>
          <w:lang w:eastAsia="en-US"/>
        </w:rPr>
        <w:id w:val="989990510"/>
        <w:docPartObj>
          <w:docPartGallery w:val="Table of Contents"/>
          <w:docPartUnique/>
        </w:docPartObj>
      </w:sdtPr>
      <w:sdtEndPr>
        <w:rPr>
          <w:bCs/>
        </w:rPr>
      </w:sdtEndPr>
      <w:sdtContent>
        <w:p w14:paraId="099B645D" w14:textId="3284F6C7" w:rsidR="00676469" w:rsidRPr="00704595" w:rsidRDefault="00676469" w:rsidP="00676469">
          <w:pPr>
            <w:pStyle w:val="CabealhodoSumrio"/>
            <w:rPr>
              <w:rFonts w:cs="Arial"/>
              <w:b w:val="0"/>
              <w:color w:val="000000" w:themeColor="text1"/>
            </w:rPr>
          </w:pPr>
          <w:r w:rsidRPr="00704595">
            <w:rPr>
              <w:rFonts w:cs="Arial"/>
              <w:color w:val="000000" w:themeColor="text1"/>
            </w:rPr>
            <w:t>Sumário</w:t>
          </w:r>
        </w:p>
        <w:p w14:paraId="795D6770" w14:textId="77777777" w:rsidR="008D3E75" w:rsidRDefault="00C55A34">
          <w:pPr>
            <w:pStyle w:val="Sumrio1"/>
            <w:tabs>
              <w:tab w:val="right" w:leader="dot" w:pos="8494"/>
            </w:tabs>
            <w:rPr>
              <w:rFonts w:asciiTheme="minorHAnsi" w:eastAsiaTheme="minorEastAsia" w:hAnsiTheme="minorHAnsi"/>
              <w:b w:val="0"/>
              <w:noProof/>
              <w:sz w:val="22"/>
              <w:lang w:eastAsia="pt-BR"/>
            </w:rPr>
          </w:pPr>
          <w:r>
            <w:rPr>
              <w:rFonts w:cs="Arial"/>
              <w:b w:val="0"/>
              <w:szCs w:val="20"/>
            </w:rPr>
            <w:fldChar w:fldCharType="begin"/>
          </w:r>
          <w:r>
            <w:rPr>
              <w:rFonts w:cs="Arial"/>
              <w:b w:val="0"/>
              <w:szCs w:val="20"/>
            </w:rPr>
            <w:instrText xml:space="preserve"> TOC \o "1-3" \h \z \u </w:instrText>
          </w:r>
          <w:r>
            <w:rPr>
              <w:rFonts w:cs="Arial"/>
              <w:b w:val="0"/>
              <w:szCs w:val="20"/>
            </w:rPr>
            <w:fldChar w:fldCharType="separate"/>
          </w:r>
          <w:hyperlink w:anchor="_Toc70447451" w:history="1">
            <w:r w:rsidR="008D3E75" w:rsidRPr="007A588E">
              <w:rPr>
                <w:rStyle w:val="Hyperlink"/>
                <w:noProof/>
              </w:rPr>
              <w:t>MENSAGEM INICIAL</w:t>
            </w:r>
            <w:r w:rsidR="008D3E75">
              <w:rPr>
                <w:noProof/>
                <w:webHidden/>
              </w:rPr>
              <w:tab/>
            </w:r>
            <w:r w:rsidR="008D3E75">
              <w:rPr>
                <w:noProof/>
                <w:webHidden/>
              </w:rPr>
              <w:fldChar w:fldCharType="begin"/>
            </w:r>
            <w:r w:rsidR="008D3E75">
              <w:rPr>
                <w:noProof/>
                <w:webHidden/>
              </w:rPr>
              <w:instrText xml:space="preserve"> PAGEREF _Toc70447451 \h </w:instrText>
            </w:r>
            <w:r w:rsidR="008D3E75">
              <w:rPr>
                <w:noProof/>
                <w:webHidden/>
              </w:rPr>
            </w:r>
            <w:r w:rsidR="008D3E75">
              <w:rPr>
                <w:noProof/>
                <w:webHidden/>
              </w:rPr>
              <w:fldChar w:fldCharType="separate"/>
            </w:r>
            <w:r w:rsidR="008D3E75">
              <w:rPr>
                <w:noProof/>
                <w:webHidden/>
              </w:rPr>
              <w:t>2</w:t>
            </w:r>
            <w:r w:rsidR="008D3E75">
              <w:rPr>
                <w:noProof/>
                <w:webHidden/>
              </w:rPr>
              <w:fldChar w:fldCharType="end"/>
            </w:r>
          </w:hyperlink>
        </w:p>
        <w:p w14:paraId="0F562369" w14:textId="77777777" w:rsidR="008D3E75" w:rsidRDefault="008A380A">
          <w:pPr>
            <w:pStyle w:val="Sumrio1"/>
            <w:tabs>
              <w:tab w:val="right" w:leader="dot" w:pos="8494"/>
            </w:tabs>
            <w:rPr>
              <w:rFonts w:asciiTheme="minorHAnsi" w:eastAsiaTheme="minorEastAsia" w:hAnsiTheme="minorHAnsi"/>
              <w:b w:val="0"/>
              <w:noProof/>
              <w:sz w:val="22"/>
              <w:lang w:eastAsia="pt-BR"/>
            </w:rPr>
          </w:pPr>
          <w:hyperlink w:anchor="_Toc70447452" w:history="1">
            <w:r w:rsidR="008D3E75" w:rsidRPr="007A588E">
              <w:rPr>
                <w:rStyle w:val="Hyperlink"/>
                <w:noProof/>
              </w:rPr>
              <w:t>MISSÃO, VISÃO E VALORES DA CAPE</w:t>
            </w:r>
            <w:r w:rsidR="008D3E75">
              <w:rPr>
                <w:noProof/>
                <w:webHidden/>
              </w:rPr>
              <w:tab/>
            </w:r>
            <w:r w:rsidR="008D3E75">
              <w:rPr>
                <w:noProof/>
                <w:webHidden/>
              </w:rPr>
              <w:fldChar w:fldCharType="begin"/>
            </w:r>
            <w:r w:rsidR="008D3E75">
              <w:rPr>
                <w:noProof/>
                <w:webHidden/>
              </w:rPr>
              <w:instrText xml:space="preserve"> PAGEREF _Toc70447452 \h </w:instrText>
            </w:r>
            <w:r w:rsidR="008D3E75">
              <w:rPr>
                <w:noProof/>
                <w:webHidden/>
              </w:rPr>
            </w:r>
            <w:r w:rsidR="008D3E75">
              <w:rPr>
                <w:noProof/>
                <w:webHidden/>
              </w:rPr>
              <w:fldChar w:fldCharType="separate"/>
            </w:r>
            <w:r w:rsidR="008D3E75">
              <w:rPr>
                <w:noProof/>
                <w:webHidden/>
              </w:rPr>
              <w:t>3</w:t>
            </w:r>
            <w:r w:rsidR="008D3E75">
              <w:rPr>
                <w:noProof/>
                <w:webHidden/>
              </w:rPr>
              <w:fldChar w:fldCharType="end"/>
            </w:r>
          </w:hyperlink>
        </w:p>
        <w:p w14:paraId="76992006" w14:textId="77777777" w:rsidR="008D3E75" w:rsidRDefault="008A380A">
          <w:pPr>
            <w:pStyle w:val="Sumrio2"/>
            <w:rPr>
              <w:rFonts w:asciiTheme="minorHAnsi" w:eastAsiaTheme="minorEastAsia" w:hAnsiTheme="minorHAnsi"/>
              <w:noProof/>
              <w:sz w:val="22"/>
              <w:lang w:eastAsia="pt-BR"/>
            </w:rPr>
          </w:pPr>
          <w:hyperlink w:anchor="_Toc70447453" w:history="1">
            <w:r w:rsidR="008D3E75" w:rsidRPr="007A588E">
              <w:rPr>
                <w:rStyle w:val="Hyperlink"/>
                <w:noProof/>
              </w:rPr>
              <w:t>MISSÃO</w:t>
            </w:r>
            <w:r w:rsidR="008D3E75">
              <w:rPr>
                <w:noProof/>
                <w:webHidden/>
              </w:rPr>
              <w:tab/>
            </w:r>
            <w:r w:rsidR="008D3E75">
              <w:rPr>
                <w:noProof/>
                <w:webHidden/>
              </w:rPr>
              <w:fldChar w:fldCharType="begin"/>
            </w:r>
            <w:r w:rsidR="008D3E75">
              <w:rPr>
                <w:noProof/>
                <w:webHidden/>
              </w:rPr>
              <w:instrText xml:space="preserve"> PAGEREF _Toc70447453 \h </w:instrText>
            </w:r>
            <w:r w:rsidR="008D3E75">
              <w:rPr>
                <w:noProof/>
                <w:webHidden/>
              </w:rPr>
            </w:r>
            <w:r w:rsidR="008D3E75">
              <w:rPr>
                <w:noProof/>
                <w:webHidden/>
              </w:rPr>
              <w:fldChar w:fldCharType="separate"/>
            </w:r>
            <w:r w:rsidR="008D3E75">
              <w:rPr>
                <w:noProof/>
                <w:webHidden/>
              </w:rPr>
              <w:t>3</w:t>
            </w:r>
            <w:r w:rsidR="008D3E75">
              <w:rPr>
                <w:noProof/>
                <w:webHidden/>
              </w:rPr>
              <w:fldChar w:fldCharType="end"/>
            </w:r>
          </w:hyperlink>
        </w:p>
        <w:p w14:paraId="6B6E7ED0" w14:textId="21114FB2" w:rsidR="008D3E75" w:rsidRDefault="008A380A">
          <w:pPr>
            <w:pStyle w:val="Sumrio2"/>
            <w:rPr>
              <w:rFonts w:asciiTheme="minorHAnsi" w:eastAsiaTheme="minorEastAsia" w:hAnsiTheme="minorHAnsi"/>
              <w:noProof/>
              <w:sz w:val="22"/>
              <w:lang w:eastAsia="pt-BR"/>
            </w:rPr>
          </w:pPr>
          <w:hyperlink w:anchor="_Toc70447454" w:history="1">
            <w:r w:rsidR="008D3E75" w:rsidRPr="007A588E">
              <w:rPr>
                <w:rStyle w:val="Hyperlink"/>
                <w:noProof/>
              </w:rPr>
              <w:t>VISÃO</w:t>
            </w:r>
            <w:r w:rsidR="008D3E75">
              <w:rPr>
                <w:noProof/>
                <w:webHidden/>
              </w:rPr>
              <w:tab/>
              <w:t>.......................................................................................................................................</w:t>
            </w:r>
            <w:r w:rsidR="008D3E75">
              <w:rPr>
                <w:noProof/>
                <w:webHidden/>
              </w:rPr>
              <w:fldChar w:fldCharType="begin"/>
            </w:r>
            <w:r w:rsidR="008D3E75">
              <w:rPr>
                <w:noProof/>
                <w:webHidden/>
              </w:rPr>
              <w:instrText xml:space="preserve"> PAGEREF _Toc70447454 \h </w:instrText>
            </w:r>
            <w:r w:rsidR="008D3E75">
              <w:rPr>
                <w:noProof/>
                <w:webHidden/>
              </w:rPr>
            </w:r>
            <w:r w:rsidR="008D3E75">
              <w:rPr>
                <w:noProof/>
                <w:webHidden/>
              </w:rPr>
              <w:fldChar w:fldCharType="separate"/>
            </w:r>
            <w:r w:rsidR="008D3E75">
              <w:rPr>
                <w:noProof/>
                <w:webHidden/>
              </w:rPr>
              <w:t>3</w:t>
            </w:r>
            <w:r w:rsidR="008D3E75">
              <w:rPr>
                <w:noProof/>
                <w:webHidden/>
              </w:rPr>
              <w:fldChar w:fldCharType="end"/>
            </w:r>
          </w:hyperlink>
        </w:p>
        <w:p w14:paraId="0903DC7D" w14:textId="77777777" w:rsidR="008D3E75" w:rsidRDefault="008A380A">
          <w:pPr>
            <w:pStyle w:val="Sumrio2"/>
            <w:rPr>
              <w:rFonts w:asciiTheme="minorHAnsi" w:eastAsiaTheme="minorEastAsia" w:hAnsiTheme="minorHAnsi"/>
              <w:noProof/>
              <w:sz w:val="22"/>
              <w:lang w:eastAsia="pt-BR"/>
            </w:rPr>
          </w:pPr>
          <w:hyperlink w:anchor="_Toc70447455" w:history="1">
            <w:r w:rsidR="008D3E75" w:rsidRPr="007A588E">
              <w:rPr>
                <w:rStyle w:val="Hyperlink"/>
                <w:noProof/>
              </w:rPr>
              <w:t>VALORES</w:t>
            </w:r>
            <w:r w:rsidR="008D3E75">
              <w:rPr>
                <w:noProof/>
                <w:webHidden/>
              </w:rPr>
              <w:tab/>
            </w:r>
            <w:r w:rsidR="008D3E75">
              <w:rPr>
                <w:noProof/>
                <w:webHidden/>
              </w:rPr>
              <w:fldChar w:fldCharType="begin"/>
            </w:r>
            <w:r w:rsidR="008D3E75">
              <w:rPr>
                <w:noProof/>
                <w:webHidden/>
              </w:rPr>
              <w:instrText xml:space="preserve"> PAGEREF _Toc70447455 \h </w:instrText>
            </w:r>
            <w:r w:rsidR="008D3E75">
              <w:rPr>
                <w:noProof/>
                <w:webHidden/>
              </w:rPr>
            </w:r>
            <w:r w:rsidR="008D3E75">
              <w:rPr>
                <w:noProof/>
                <w:webHidden/>
              </w:rPr>
              <w:fldChar w:fldCharType="separate"/>
            </w:r>
            <w:r w:rsidR="008D3E75">
              <w:rPr>
                <w:noProof/>
                <w:webHidden/>
              </w:rPr>
              <w:t>3</w:t>
            </w:r>
            <w:r w:rsidR="008D3E75">
              <w:rPr>
                <w:noProof/>
                <w:webHidden/>
              </w:rPr>
              <w:fldChar w:fldCharType="end"/>
            </w:r>
          </w:hyperlink>
        </w:p>
        <w:p w14:paraId="742E62AD" w14:textId="77777777" w:rsidR="008D3E75" w:rsidRDefault="008A380A">
          <w:pPr>
            <w:pStyle w:val="Sumrio1"/>
            <w:tabs>
              <w:tab w:val="right" w:leader="dot" w:pos="8494"/>
            </w:tabs>
            <w:rPr>
              <w:rFonts w:asciiTheme="minorHAnsi" w:eastAsiaTheme="minorEastAsia" w:hAnsiTheme="minorHAnsi"/>
              <w:b w:val="0"/>
              <w:noProof/>
              <w:sz w:val="22"/>
              <w:lang w:eastAsia="pt-BR"/>
            </w:rPr>
          </w:pPr>
          <w:hyperlink w:anchor="_Toc70447456" w:history="1">
            <w:r w:rsidR="008D3E75" w:rsidRPr="007A588E">
              <w:rPr>
                <w:rStyle w:val="Hyperlink"/>
                <w:noProof/>
              </w:rPr>
              <w:t>CÓDIGO DE CONDUTA ÉTICA</w:t>
            </w:r>
            <w:r w:rsidR="008D3E75">
              <w:rPr>
                <w:noProof/>
                <w:webHidden/>
              </w:rPr>
              <w:tab/>
            </w:r>
            <w:r w:rsidR="008D3E75">
              <w:rPr>
                <w:noProof/>
                <w:webHidden/>
              </w:rPr>
              <w:fldChar w:fldCharType="begin"/>
            </w:r>
            <w:r w:rsidR="008D3E75">
              <w:rPr>
                <w:noProof/>
                <w:webHidden/>
              </w:rPr>
              <w:instrText xml:space="preserve"> PAGEREF _Toc70447456 \h </w:instrText>
            </w:r>
            <w:r w:rsidR="008D3E75">
              <w:rPr>
                <w:noProof/>
                <w:webHidden/>
              </w:rPr>
            </w:r>
            <w:r w:rsidR="008D3E75">
              <w:rPr>
                <w:noProof/>
                <w:webHidden/>
              </w:rPr>
              <w:fldChar w:fldCharType="separate"/>
            </w:r>
            <w:r w:rsidR="008D3E75">
              <w:rPr>
                <w:noProof/>
                <w:webHidden/>
              </w:rPr>
              <w:t>5</w:t>
            </w:r>
            <w:r w:rsidR="008D3E75">
              <w:rPr>
                <w:noProof/>
                <w:webHidden/>
              </w:rPr>
              <w:fldChar w:fldCharType="end"/>
            </w:r>
          </w:hyperlink>
        </w:p>
        <w:p w14:paraId="328C7AB0" w14:textId="77777777" w:rsidR="008D3E75" w:rsidRDefault="008A380A">
          <w:pPr>
            <w:pStyle w:val="Sumrio2"/>
            <w:rPr>
              <w:rFonts w:asciiTheme="minorHAnsi" w:eastAsiaTheme="minorEastAsia" w:hAnsiTheme="minorHAnsi"/>
              <w:noProof/>
              <w:sz w:val="22"/>
              <w:lang w:eastAsia="pt-BR"/>
            </w:rPr>
          </w:pPr>
          <w:hyperlink w:anchor="_Toc70447457" w:history="1">
            <w:r w:rsidR="008D3E75" w:rsidRPr="007A588E">
              <w:rPr>
                <w:rStyle w:val="Hyperlink"/>
                <w:noProof/>
              </w:rPr>
              <w:t>PRINCÍPIOS E COMPROMISSO COM A CONDUTA ÉTICA</w:t>
            </w:r>
            <w:r w:rsidR="008D3E75">
              <w:rPr>
                <w:noProof/>
                <w:webHidden/>
              </w:rPr>
              <w:tab/>
            </w:r>
            <w:r w:rsidR="008D3E75">
              <w:rPr>
                <w:noProof/>
                <w:webHidden/>
              </w:rPr>
              <w:fldChar w:fldCharType="begin"/>
            </w:r>
            <w:r w:rsidR="008D3E75">
              <w:rPr>
                <w:noProof/>
                <w:webHidden/>
              </w:rPr>
              <w:instrText xml:space="preserve"> PAGEREF _Toc70447457 \h </w:instrText>
            </w:r>
            <w:r w:rsidR="008D3E75">
              <w:rPr>
                <w:noProof/>
                <w:webHidden/>
              </w:rPr>
            </w:r>
            <w:r w:rsidR="008D3E75">
              <w:rPr>
                <w:noProof/>
                <w:webHidden/>
              </w:rPr>
              <w:fldChar w:fldCharType="separate"/>
            </w:r>
            <w:r w:rsidR="008D3E75">
              <w:rPr>
                <w:noProof/>
                <w:webHidden/>
              </w:rPr>
              <w:t>5</w:t>
            </w:r>
            <w:r w:rsidR="008D3E75">
              <w:rPr>
                <w:noProof/>
                <w:webHidden/>
              </w:rPr>
              <w:fldChar w:fldCharType="end"/>
            </w:r>
          </w:hyperlink>
        </w:p>
        <w:p w14:paraId="524B84E2" w14:textId="77777777" w:rsidR="008D3E75" w:rsidRDefault="008A380A">
          <w:pPr>
            <w:pStyle w:val="Sumrio2"/>
            <w:rPr>
              <w:rFonts w:asciiTheme="minorHAnsi" w:eastAsiaTheme="minorEastAsia" w:hAnsiTheme="minorHAnsi"/>
              <w:noProof/>
              <w:sz w:val="22"/>
              <w:lang w:eastAsia="pt-BR"/>
            </w:rPr>
          </w:pPr>
          <w:hyperlink w:anchor="_Toc70447458" w:history="1">
            <w:r w:rsidR="008D3E75" w:rsidRPr="007A588E">
              <w:rPr>
                <w:rStyle w:val="Hyperlink"/>
                <w:noProof/>
              </w:rPr>
              <w:t>OBSERVÂNCIA E CUMPRIMENTO DO CÓDIGO DE CONDUTA ÉTICA</w:t>
            </w:r>
            <w:r w:rsidR="008D3E75">
              <w:rPr>
                <w:noProof/>
                <w:webHidden/>
              </w:rPr>
              <w:tab/>
            </w:r>
            <w:r w:rsidR="008D3E75">
              <w:rPr>
                <w:noProof/>
                <w:webHidden/>
              </w:rPr>
              <w:fldChar w:fldCharType="begin"/>
            </w:r>
            <w:r w:rsidR="008D3E75">
              <w:rPr>
                <w:noProof/>
                <w:webHidden/>
              </w:rPr>
              <w:instrText xml:space="preserve"> PAGEREF _Toc70447458 \h </w:instrText>
            </w:r>
            <w:r w:rsidR="008D3E75">
              <w:rPr>
                <w:noProof/>
                <w:webHidden/>
              </w:rPr>
            </w:r>
            <w:r w:rsidR="008D3E75">
              <w:rPr>
                <w:noProof/>
                <w:webHidden/>
              </w:rPr>
              <w:fldChar w:fldCharType="separate"/>
            </w:r>
            <w:r w:rsidR="008D3E75">
              <w:rPr>
                <w:noProof/>
                <w:webHidden/>
              </w:rPr>
              <w:t>5</w:t>
            </w:r>
            <w:r w:rsidR="008D3E75">
              <w:rPr>
                <w:noProof/>
                <w:webHidden/>
              </w:rPr>
              <w:fldChar w:fldCharType="end"/>
            </w:r>
          </w:hyperlink>
        </w:p>
        <w:p w14:paraId="3635AEDD" w14:textId="77777777" w:rsidR="008D3E75" w:rsidRDefault="008A380A">
          <w:pPr>
            <w:pStyle w:val="Sumrio2"/>
            <w:rPr>
              <w:rFonts w:asciiTheme="minorHAnsi" w:eastAsiaTheme="minorEastAsia" w:hAnsiTheme="minorHAnsi"/>
              <w:noProof/>
              <w:sz w:val="22"/>
              <w:lang w:eastAsia="pt-BR"/>
            </w:rPr>
          </w:pPr>
          <w:hyperlink w:anchor="_Toc70447459" w:history="1">
            <w:r w:rsidR="008D3E75" w:rsidRPr="007A588E">
              <w:rPr>
                <w:rStyle w:val="Hyperlink"/>
                <w:noProof/>
              </w:rPr>
              <w:t>CONDUTAS OBRIGATÓRIAS</w:t>
            </w:r>
            <w:r w:rsidR="008D3E75">
              <w:rPr>
                <w:noProof/>
                <w:webHidden/>
              </w:rPr>
              <w:tab/>
            </w:r>
            <w:r w:rsidR="008D3E75">
              <w:rPr>
                <w:noProof/>
                <w:webHidden/>
              </w:rPr>
              <w:fldChar w:fldCharType="begin"/>
            </w:r>
            <w:r w:rsidR="008D3E75">
              <w:rPr>
                <w:noProof/>
                <w:webHidden/>
              </w:rPr>
              <w:instrText xml:space="preserve"> PAGEREF _Toc70447459 \h </w:instrText>
            </w:r>
            <w:r w:rsidR="008D3E75">
              <w:rPr>
                <w:noProof/>
                <w:webHidden/>
              </w:rPr>
            </w:r>
            <w:r w:rsidR="008D3E75">
              <w:rPr>
                <w:noProof/>
                <w:webHidden/>
              </w:rPr>
              <w:fldChar w:fldCharType="separate"/>
            </w:r>
            <w:r w:rsidR="008D3E75">
              <w:rPr>
                <w:noProof/>
                <w:webHidden/>
              </w:rPr>
              <w:t>6</w:t>
            </w:r>
            <w:r w:rsidR="008D3E75">
              <w:rPr>
                <w:noProof/>
                <w:webHidden/>
              </w:rPr>
              <w:fldChar w:fldCharType="end"/>
            </w:r>
          </w:hyperlink>
        </w:p>
        <w:p w14:paraId="4482292E" w14:textId="77777777" w:rsidR="008D3E75" w:rsidRDefault="008A380A">
          <w:pPr>
            <w:pStyle w:val="Sumrio2"/>
            <w:rPr>
              <w:rFonts w:asciiTheme="minorHAnsi" w:eastAsiaTheme="minorEastAsia" w:hAnsiTheme="minorHAnsi"/>
              <w:noProof/>
              <w:sz w:val="22"/>
              <w:lang w:eastAsia="pt-BR"/>
            </w:rPr>
          </w:pPr>
          <w:hyperlink w:anchor="_Toc70447460" w:history="1">
            <w:r w:rsidR="008D3E75" w:rsidRPr="007A588E">
              <w:rPr>
                <w:rStyle w:val="Hyperlink"/>
                <w:noProof/>
              </w:rPr>
              <w:t>CONDUTAS NÃO TOLERADAS</w:t>
            </w:r>
            <w:r w:rsidR="008D3E75">
              <w:rPr>
                <w:noProof/>
                <w:webHidden/>
              </w:rPr>
              <w:tab/>
            </w:r>
            <w:r w:rsidR="008D3E75">
              <w:rPr>
                <w:noProof/>
                <w:webHidden/>
              </w:rPr>
              <w:fldChar w:fldCharType="begin"/>
            </w:r>
            <w:r w:rsidR="008D3E75">
              <w:rPr>
                <w:noProof/>
                <w:webHidden/>
              </w:rPr>
              <w:instrText xml:space="preserve"> PAGEREF _Toc70447460 \h </w:instrText>
            </w:r>
            <w:r w:rsidR="008D3E75">
              <w:rPr>
                <w:noProof/>
                <w:webHidden/>
              </w:rPr>
            </w:r>
            <w:r w:rsidR="008D3E75">
              <w:rPr>
                <w:noProof/>
                <w:webHidden/>
              </w:rPr>
              <w:fldChar w:fldCharType="separate"/>
            </w:r>
            <w:r w:rsidR="008D3E75">
              <w:rPr>
                <w:noProof/>
                <w:webHidden/>
              </w:rPr>
              <w:t>8</w:t>
            </w:r>
            <w:r w:rsidR="008D3E75">
              <w:rPr>
                <w:noProof/>
                <w:webHidden/>
              </w:rPr>
              <w:fldChar w:fldCharType="end"/>
            </w:r>
          </w:hyperlink>
        </w:p>
        <w:p w14:paraId="50729BD5" w14:textId="77777777" w:rsidR="008D3E75" w:rsidRDefault="008A380A">
          <w:pPr>
            <w:pStyle w:val="Sumrio2"/>
            <w:rPr>
              <w:rFonts w:asciiTheme="minorHAnsi" w:eastAsiaTheme="minorEastAsia" w:hAnsiTheme="minorHAnsi"/>
              <w:noProof/>
              <w:sz w:val="22"/>
              <w:lang w:eastAsia="pt-BR"/>
            </w:rPr>
          </w:pPr>
          <w:hyperlink w:anchor="_Toc70447461" w:history="1">
            <w:r w:rsidR="008D3E75" w:rsidRPr="007A588E">
              <w:rPr>
                <w:rStyle w:val="Hyperlink"/>
                <w:noProof/>
              </w:rPr>
              <w:t>RECRUTAMENTO E RELACIONAMENTO COM COLABORADORES INTERNOS</w:t>
            </w:r>
            <w:r w:rsidR="008D3E75">
              <w:rPr>
                <w:noProof/>
                <w:webHidden/>
              </w:rPr>
              <w:tab/>
            </w:r>
            <w:r w:rsidR="008D3E75">
              <w:rPr>
                <w:noProof/>
                <w:webHidden/>
              </w:rPr>
              <w:fldChar w:fldCharType="begin"/>
            </w:r>
            <w:r w:rsidR="008D3E75">
              <w:rPr>
                <w:noProof/>
                <w:webHidden/>
              </w:rPr>
              <w:instrText xml:space="preserve"> PAGEREF _Toc70447461 \h </w:instrText>
            </w:r>
            <w:r w:rsidR="008D3E75">
              <w:rPr>
                <w:noProof/>
                <w:webHidden/>
              </w:rPr>
            </w:r>
            <w:r w:rsidR="008D3E75">
              <w:rPr>
                <w:noProof/>
                <w:webHidden/>
              </w:rPr>
              <w:fldChar w:fldCharType="separate"/>
            </w:r>
            <w:r w:rsidR="008D3E75">
              <w:rPr>
                <w:noProof/>
                <w:webHidden/>
              </w:rPr>
              <w:t>9</w:t>
            </w:r>
            <w:r w:rsidR="008D3E75">
              <w:rPr>
                <w:noProof/>
                <w:webHidden/>
              </w:rPr>
              <w:fldChar w:fldCharType="end"/>
            </w:r>
          </w:hyperlink>
        </w:p>
        <w:p w14:paraId="57D11737" w14:textId="77777777" w:rsidR="008D3E75" w:rsidRDefault="008A380A">
          <w:pPr>
            <w:pStyle w:val="Sumrio2"/>
            <w:rPr>
              <w:rFonts w:asciiTheme="minorHAnsi" w:eastAsiaTheme="minorEastAsia" w:hAnsiTheme="minorHAnsi"/>
              <w:noProof/>
              <w:sz w:val="22"/>
              <w:lang w:eastAsia="pt-BR"/>
            </w:rPr>
          </w:pPr>
          <w:hyperlink w:anchor="_Toc70447462" w:history="1">
            <w:r w:rsidR="008D3E75" w:rsidRPr="007A588E">
              <w:rPr>
                <w:rStyle w:val="Hyperlink"/>
                <w:noProof/>
              </w:rPr>
              <w:t>SELEÇÃO E RELACIONAMENTO COM COLABORADORES EXTERNOS</w:t>
            </w:r>
            <w:r w:rsidR="008D3E75">
              <w:rPr>
                <w:noProof/>
                <w:webHidden/>
              </w:rPr>
              <w:tab/>
            </w:r>
            <w:r w:rsidR="008D3E75">
              <w:rPr>
                <w:noProof/>
                <w:webHidden/>
              </w:rPr>
              <w:fldChar w:fldCharType="begin"/>
            </w:r>
            <w:r w:rsidR="008D3E75">
              <w:rPr>
                <w:noProof/>
                <w:webHidden/>
              </w:rPr>
              <w:instrText xml:space="preserve"> PAGEREF _Toc70447462 \h </w:instrText>
            </w:r>
            <w:r w:rsidR="008D3E75">
              <w:rPr>
                <w:noProof/>
                <w:webHidden/>
              </w:rPr>
            </w:r>
            <w:r w:rsidR="008D3E75">
              <w:rPr>
                <w:noProof/>
                <w:webHidden/>
              </w:rPr>
              <w:fldChar w:fldCharType="separate"/>
            </w:r>
            <w:r w:rsidR="008D3E75">
              <w:rPr>
                <w:noProof/>
                <w:webHidden/>
              </w:rPr>
              <w:t>10</w:t>
            </w:r>
            <w:r w:rsidR="008D3E75">
              <w:rPr>
                <w:noProof/>
                <w:webHidden/>
              </w:rPr>
              <w:fldChar w:fldCharType="end"/>
            </w:r>
          </w:hyperlink>
        </w:p>
        <w:p w14:paraId="0B7474D9" w14:textId="77777777" w:rsidR="008D3E75" w:rsidRDefault="008A380A">
          <w:pPr>
            <w:pStyle w:val="Sumrio2"/>
            <w:rPr>
              <w:rFonts w:asciiTheme="minorHAnsi" w:eastAsiaTheme="minorEastAsia" w:hAnsiTheme="minorHAnsi"/>
              <w:noProof/>
              <w:sz w:val="22"/>
              <w:lang w:eastAsia="pt-BR"/>
            </w:rPr>
          </w:pPr>
          <w:hyperlink w:anchor="_Toc70447463" w:history="1">
            <w:r w:rsidR="008D3E75" w:rsidRPr="007A588E">
              <w:rPr>
                <w:rStyle w:val="Hyperlink"/>
                <w:noProof/>
              </w:rPr>
              <w:t>RECRUTAMENTO E RELACIONAMENTO COM OS MEMBROS DA ASSEMBLEIA GERAL E CONSELHEIROS</w:t>
            </w:r>
            <w:r w:rsidR="008D3E75">
              <w:rPr>
                <w:noProof/>
                <w:webHidden/>
              </w:rPr>
              <w:tab/>
            </w:r>
            <w:r w:rsidR="008D3E75">
              <w:rPr>
                <w:noProof/>
                <w:webHidden/>
              </w:rPr>
              <w:fldChar w:fldCharType="begin"/>
            </w:r>
            <w:r w:rsidR="008D3E75">
              <w:rPr>
                <w:noProof/>
                <w:webHidden/>
              </w:rPr>
              <w:instrText xml:space="preserve"> PAGEREF _Toc70447463 \h </w:instrText>
            </w:r>
            <w:r w:rsidR="008D3E75">
              <w:rPr>
                <w:noProof/>
                <w:webHidden/>
              </w:rPr>
            </w:r>
            <w:r w:rsidR="008D3E75">
              <w:rPr>
                <w:noProof/>
                <w:webHidden/>
              </w:rPr>
              <w:fldChar w:fldCharType="separate"/>
            </w:r>
            <w:r w:rsidR="008D3E75">
              <w:rPr>
                <w:noProof/>
                <w:webHidden/>
              </w:rPr>
              <w:t>11</w:t>
            </w:r>
            <w:r w:rsidR="008D3E75">
              <w:rPr>
                <w:noProof/>
                <w:webHidden/>
              </w:rPr>
              <w:fldChar w:fldCharType="end"/>
            </w:r>
          </w:hyperlink>
        </w:p>
        <w:p w14:paraId="0DB35079" w14:textId="77777777" w:rsidR="008D3E75" w:rsidRDefault="008A380A">
          <w:pPr>
            <w:pStyle w:val="Sumrio2"/>
            <w:rPr>
              <w:rFonts w:asciiTheme="minorHAnsi" w:eastAsiaTheme="minorEastAsia" w:hAnsiTheme="minorHAnsi"/>
              <w:noProof/>
              <w:sz w:val="22"/>
              <w:lang w:eastAsia="pt-BR"/>
            </w:rPr>
          </w:pPr>
          <w:hyperlink w:anchor="_Toc70447464" w:history="1">
            <w:r w:rsidR="008D3E75" w:rsidRPr="007A588E">
              <w:rPr>
                <w:rStyle w:val="Hyperlink"/>
                <w:noProof/>
              </w:rPr>
              <w:t>ACOLHIDA DE CRIANÇAS E ADOLESCENTES</w:t>
            </w:r>
            <w:r w:rsidR="008D3E75">
              <w:rPr>
                <w:noProof/>
                <w:webHidden/>
              </w:rPr>
              <w:tab/>
            </w:r>
            <w:r w:rsidR="008D3E75">
              <w:rPr>
                <w:noProof/>
                <w:webHidden/>
              </w:rPr>
              <w:fldChar w:fldCharType="begin"/>
            </w:r>
            <w:r w:rsidR="008D3E75">
              <w:rPr>
                <w:noProof/>
                <w:webHidden/>
              </w:rPr>
              <w:instrText xml:space="preserve"> PAGEREF _Toc70447464 \h </w:instrText>
            </w:r>
            <w:r w:rsidR="008D3E75">
              <w:rPr>
                <w:noProof/>
                <w:webHidden/>
              </w:rPr>
            </w:r>
            <w:r w:rsidR="008D3E75">
              <w:rPr>
                <w:noProof/>
                <w:webHidden/>
              </w:rPr>
              <w:fldChar w:fldCharType="separate"/>
            </w:r>
            <w:r w:rsidR="008D3E75">
              <w:rPr>
                <w:noProof/>
                <w:webHidden/>
              </w:rPr>
              <w:t>11</w:t>
            </w:r>
            <w:r w:rsidR="008D3E75">
              <w:rPr>
                <w:noProof/>
                <w:webHidden/>
              </w:rPr>
              <w:fldChar w:fldCharType="end"/>
            </w:r>
          </w:hyperlink>
        </w:p>
        <w:p w14:paraId="3322E8CE" w14:textId="77777777" w:rsidR="008D3E75" w:rsidRDefault="008A380A">
          <w:pPr>
            <w:pStyle w:val="Sumrio2"/>
            <w:rPr>
              <w:rFonts w:asciiTheme="minorHAnsi" w:eastAsiaTheme="minorEastAsia" w:hAnsiTheme="minorHAnsi"/>
              <w:noProof/>
              <w:sz w:val="22"/>
              <w:lang w:eastAsia="pt-BR"/>
            </w:rPr>
          </w:pPr>
          <w:hyperlink w:anchor="_Toc70447465" w:history="1">
            <w:r w:rsidR="008D3E75" w:rsidRPr="007A588E">
              <w:rPr>
                <w:rStyle w:val="Hyperlink"/>
                <w:noProof/>
              </w:rPr>
              <w:t>ARRECADAÇÃO DE DOAÇÕES E PATROCÍNIOS</w:t>
            </w:r>
            <w:r w:rsidR="008D3E75">
              <w:rPr>
                <w:noProof/>
                <w:webHidden/>
              </w:rPr>
              <w:tab/>
            </w:r>
            <w:r w:rsidR="008D3E75">
              <w:rPr>
                <w:noProof/>
                <w:webHidden/>
              </w:rPr>
              <w:fldChar w:fldCharType="begin"/>
            </w:r>
            <w:r w:rsidR="008D3E75">
              <w:rPr>
                <w:noProof/>
                <w:webHidden/>
              </w:rPr>
              <w:instrText xml:space="preserve"> PAGEREF _Toc70447465 \h </w:instrText>
            </w:r>
            <w:r w:rsidR="008D3E75">
              <w:rPr>
                <w:noProof/>
                <w:webHidden/>
              </w:rPr>
            </w:r>
            <w:r w:rsidR="008D3E75">
              <w:rPr>
                <w:noProof/>
                <w:webHidden/>
              </w:rPr>
              <w:fldChar w:fldCharType="separate"/>
            </w:r>
            <w:r w:rsidR="008D3E75">
              <w:rPr>
                <w:noProof/>
                <w:webHidden/>
              </w:rPr>
              <w:t>12</w:t>
            </w:r>
            <w:r w:rsidR="008D3E75">
              <w:rPr>
                <w:noProof/>
                <w:webHidden/>
              </w:rPr>
              <w:fldChar w:fldCharType="end"/>
            </w:r>
          </w:hyperlink>
        </w:p>
        <w:p w14:paraId="5D49FF2D" w14:textId="77777777" w:rsidR="008D3E75" w:rsidRDefault="008A380A">
          <w:pPr>
            <w:pStyle w:val="Sumrio2"/>
            <w:rPr>
              <w:rFonts w:asciiTheme="minorHAnsi" w:eastAsiaTheme="minorEastAsia" w:hAnsiTheme="minorHAnsi"/>
              <w:noProof/>
              <w:sz w:val="22"/>
              <w:lang w:eastAsia="pt-BR"/>
            </w:rPr>
          </w:pPr>
          <w:hyperlink w:anchor="_Toc70447466" w:history="1">
            <w:r w:rsidR="008D3E75" w:rsidRPr="007A588E">
              <w:rPr>
                <w:rStyle w:val="Hyperlink"/>
                <w:noProof/>
              </w:rPr>
              <w:t>TRANSPARÊNCIA E PRESTAÇÃO DE CONTAS</w:t>
            </w:r>
            <w:r w:rsidR="008D3E75">
              <w:rPr>
                <w:noProof/>
                <w:webHidden/>
              </w:rPr>
              <w:tab/>
            </w:r>
            <w:r w:rsidR="008D3E75">
              <w:rPr>
                <w:noProof/>
                <w:webHidden/>
              </w:rPr>
              <w:fldChar w:fldCharType="begin"/>
            </w:r>
            <w:r w:rsidR="008D3E75">
              <w:rPr>
                <w:noProof/>
                <w:webHidden/>
              </w:rPr>
              <w:instrText xml:space="preserve"> PAGEREF _Toc70447466 \h </w:instrText>
            </w:r>
            <w:r w:rsidR="008D3E75">
              <w:rPr>
                <w:noProof/>
                <w:webHidden/>
              </w:rPr>
            </w:r>
            <w:r w:rsidR="008D3E75">
              <w:rPr>
                <w:noProof/>
                <w:webHidden/>
              </w:rPr>
              <w:fldChar w:fldCharType="separate"/>
            </w:r>
            <w:r w:rsidR="008D3E75">
              <w:rPr>
                <w:noProof/>
                <w:webHidden/>
              </w:rPr>
              <w:t>13</w:t>
            </w:r>
            <w:r w:rsidR="008D3E75">
              <w:rPr>
                <w:noProof/>
                <w:webHidden/>
              </w:rPr>
              <w:fldChar w:fldCharType="end"/>
            </w:r>
          </w:hyperlink>
        </w:p>
        <w:p w14:paraId="7ACF411A" w14:textId="77777777" w:rsidR="008D3E75" w:rsidRDefault="008A380A">
          <w:pPr>
            <w:pStyle w:val="Sumrio2"/>
            <w:rPr>
              <w:rFonts w:asciiTheme="minorHAnsi" w:eastAsiaTheme="minorEastAsia" w:hAnsiTheme="minorHAnsi"/>
              <w:noProof/>
              <w:sz w:val="22"/>
              <w:lang w:eastAsia="pt-BR"/>
            </w:rPr>
          </w:pPr>
          <w:hyperlink w:anchor="_Toc70447467" w:history="1">
            <w:r w:rsidR="008D3E75" w:rsidRPr="007A588E">
              <w:rPr>
                <w:rStyle w:val="Hyperlink"/>
                <w:noProof/>
              </w:rPr>
              <w:t>CANAL DE DENÚNCIA E RESPONSABILIZAÇÃO POR VIOLAÇÕES AO CÓDIGO</w:t>
            </w:r>
            <w:r w:rsidR="008D3E75">
              <w:rPr>
                <w:noProof/>
                <w:webHidden/>
              </w:rPr>
              <w:tab/>
            </w:r>
            <w:r w:rsidR="008D3E75">
              <w:rPr>
                <w:noProof/>
                <w:webHidden/>
              </w:rPr>
              <w:fldChar w:fldCharType="begin"/>
            </w:r>
            <w:r w:rsidR="008D3E75">
              <w:rPr>
                <w:noProof/>
                <w:webHidden/>
              </w:rPr>
              <w:instrText xml:space="preserve"> PAGEREF _Toc70447467 \h </w:instrText>
            </w:r>
            <w:r w:rsidR="008D3E75">
              <w:rPr>
                <w:noProof/>
                <w:webHidden/>
              </w:rPr>
            </w:r>
            <w:r w:rsidR="008D3E75">
              <w:rPr>
                <w:noProof/>
                <w:webHidden/>
              </w:rPr>
              <w:fldChar w:fldCharType="separate"/>
            </w:r>
            <w:r w:rsidR="008D3E75">
              <w:rPr>
                <w:noProof/>
                <w:webHidden/>
              </w:rPr>
              <w:t>13</w:t>
            </w:r>
            <w:r w:rsidR="008D3E75">
              <w:rPr>
                <w:noProof/>
                <w:webHidden/>
              </w:rPr>
              <w:fldChar w:fldCharType="end"/>
            </w:r>
          </w:hyperlink>
        </w:p>
        <w:p w14:paraId="7C0187E4" w14:textId="77777777" w:rsidR="008D3E75" w:rsidRDefault="008A380A">
          <w:pPr>
            <w:pStyle w:val="Sumrio1"/>
            <w:tabs>
              <w:tab w:val="right" w:leader="dot" w:pos="8494"/>
            </w:tabs>
            <w:rPr>
              <w:rFonts w:asciiTheme="minorHAnsi" w:eastAsiaTheme="minorEastAsia" w:hAnsiTheme="minorHAnsi"/>
              <w:b w:val="0"/>
              <w:noProof/>
              <w:sz w:val="22"/>
              <w:lang w:eastAsia="pt-BR"/>
            </w:rPr>
          </w:pPr>
          <w:hyperlink w:anchor="_Toc70447468" w:history="1">
            <w:r w:rsidR="008D3E75" w:rsidRPr="007A588E">
              <w:rPr>
                <w:rStyle w:val="Hyperlink"/>
                <w:noProof/>
              </w:rPr>
              <w:t>ANEXO I – TERMO DE CIÊNCIA E CONCORDÂNCIA</w:t>
            </w:r>
            <w:r w:rsidR="008D3E75">
              <w:rPr>
                <w:noProof/>
                <w:webHidden/>
              </w:rPr>
              <w:tab/>
            </w:r>
            <w:r w:rsidR="008D3E75">
              <w:rPr>
                <w:noProof/>
                <w:webHidden/>
              </w:rPr>
              <w:fldChar w:fldCharType="begin"/>
            </w:r>
            <w:r w:rsidR="008D3E75">
              <w:rPr>
                <w:noProof/>
                <w:webHidden/>
              </w:rPr>
              <w:instrText xml:space="preserve"> PAGEREF _Toc70447468 \h </w:instrText>
            </w:r>
            <w:r w:rsidR="008D3E75">
              <w:rPr>
                <w:noProof/>
                <w:webHidden/>
              </w:rPr>
            </w:r>
            <w:r w:rsidR="008D3E75">
              <w:rPr>
                <w:noProof/>
                <w:webHidden/>
              </w:rPr>
              <w:fldChar w:fldCharType="separate"/>
            </w:r>
            <w:r w:rsidR="008D3E75">
              <w:rPr>
                <w:noProof/>
                <w:webHidden/>
              </w:rPr>
              <w:t>15</w:t>
            </w:r>
            <w:r w:rsidR="008D3E75">
              <w:rPr>
                <w:noProof/>
                <w:webHidden/>
              </w:rPr>
              <w:fldChar w:fldCharType="end"/>
            </w:r>
          </w:hyperlink>
        </w:p>
        <w:p w14:paraId="61C722FF" w14:textId="77777777" w:rsidR="008D3E75" w:rsidRDefault="008A380A">
          <w:pPr>
            <w:pStyle w:val="Sumrio1"/>
            <w:tabs>
              <w:tab w:val="right" w:leader="dot" w:pos="8494"/>
            </w:tabs>
            <w:rPr>
              <w:rFonts w:asciiTheme="minorHAnsi" w:eastAsiaTheme="minorEastAsia" w:hAnsiTheme="minorHAnsi"/>
              <w:b w:val="0"/>
              <w:noProof/>
              <w:sz w:val="22"/>
              <w:lang w:eastAsia="pt-BR"/>
            </w:rPr>
          </w:pPr>
          <w:hyperlink w:anchor="_Toc70447469" w:history="1">
            <w:r w:rsidR="008D3E75" w:rsidRPr="007A588E">
              <w:rPr>
                <w:rStyle w:val="Hyperlink"/>
                <w:noProof/>
              </w:rPr>
              <w:t>ANEXO II – TERMO DE CONFIDENCIALIDADE E SIGILO</w:t>
            </w:r>
            <w:r w:rsidR="008D3E75">
              <w:rPr>
                <w:noProof/>
                <w:webHidden/>
              </w:rPr>
              <w:tab/>
            </w:r>
            <w:r w:rsidR="008D3E75">
              <w:rPr>
                <w:noProof/>
                <w:webHidden/>
              </w:rPr>
              <w:fldChar w:fldCharType="begin"/>
            </w:r>
            <w:r w:rsidR="008D3E75">
              <w:rPr>
                <w:noProof/>
                <w:webHidden/>
              </w:rPr>
              <w:instrText xml:space="preserve"> PAGEREF _Toc70447469 \h </w:instrText>
            </w:r>
            <w:r w:rsidR="008D3E75">
              <w:rPr>
                <w:noProof/>
                <w:webHidden/>
              </w:rPr>
            </w:r>
            <w:r w:rsidR="008D3E75">
              <w:rPr>
                <w:noProof/>
                <w:webHidden/>
              </w:rPr>
              <w:fldChar w:fldCharType="separate"/>
            </w:r>
            <w:r w:rsidR="008D3E75">
              <w:rPr>
                <w:noProof/>
                <w:webHidden/>
              </w:rPr>
              <w:t>16</w:t>
            </w:r>
            <w:r w:rsidR="008D3E75">
              <w:rPr>
                <w:noProof/>
                <w:webHidden/>
              </w:rPr>
              <w:fldChar w:fldCharType="end"/>
            </w:r>
          </w:hyperlink>
        </w:p>
        <w:p w14:paraId="2F968381" w14:textId="77777777" w:rsidR="008D3E75" w:rsidRDefault="008A380A">
          <w:pPr>
            <w:pStyle w:val="Sumrio1"/>
            <w:tabs>
              <w:tab w:val="right" w:leader="dot" w:pos="8494"/>
            </w:tabs>
            <w:rPr>
              <w:rFonts w:asciiTheme="minorHAnsi" w:eastAsiaTheme="minorEastAsia" w:hAnsiTheme="minorHAnsi"/>
              <w:b w:val="0"/>
              <w:noProof/>
              <w:sz w:val="22"/>
              <w:lang w:eastAsia="pt-BR"/>
            </w:rPr>
          </w:pPr>
          <w:hyperlink w:anchor="_Toc70447470" w:history="1">
            <w:r w:rsidR="008D3E75" w:rsidRPr="007A588E">
              <w:rPr>
                <w:rStyle w:val="Hyperlink"/>
                <w:noProof/>
              </w:rPr>
              <w:t>ANEXO III – DECLARAÇÃO QUANTO A PARENTESCO COM AGENTES PÚBLICOS</w:t>
            </w:r>
            <w:r w:rsidR="008D3E75">
              <w:rPr>
                <w:noProof/>
                <w:webHidden/>
              </w:rPr>
              <w:tab/>
            </w:r>
            <w:r w:rsidR="008D3E75">
              <w:rPr>
                <w:noProof/>
                <w:webHidden/>
              </w:rPr>
              <w:fldChar w:fldCharType="begin"/>
            </w:r>
            <w:r w:rsidR="008D3E75">
              <w:rPr>
                <w:noProof/>
                <w:webHidden/>
              </w:rPr>
              <w:instrText xml:space="preserve"> PAGEREF _Toc70447470 \h </w:instrText>
            </w:r>
            <w:r w:rsidR="008D3E75">
              <w:rPr>
                <w:noProof/>
                <w:webHidden/>
              </w:rPr>
            </w:r>
            <w:r w:rsidR="008D3E75">
              <w:rPr>
                <w:noProof/>
                <w:webHidden/>
              </w:rPr>
              <w:fldChar w:fldCharType="separate"/>
            </w:r>
            <w:r w:rsidR="008D3E75">
              <w:rPr>
                <w:noProof/>
                <w:webHidden/>
              </w:rPr>
              <w:t>17</w:t>
            </w:r>
            <w:r w:rsidR="008D3E75">
              <w:rPr>
                <w:noProof/>
                <w:webHidden/>
              </w:rPr>
              <w:fldChar w:fldCharType="end"/>
            </w:r>
          </w:hyperlink>
        </w:p>
        <w:p w14:paraId="3C3FB0CC" w14:textId="77777777" w:rsidR="008D3E75" w:rsidRDefault="008A380A">
          <w:pPr>
            <w:pStyle w:val="Sumrio1"/>
            <w:tabs>
              <w:tab w:val="right" w:leader="dot" w:pos="8494"/>
            </w:tabs>
            <w:rPr>
              <w:rFonts w:asciiTheme="minorHAnsi" w:eastAsiaTheme="minorEastAsia" w:hAnsiTheme="minorHAnsi"/>
              <w:b w:val="0"/>
              <w:noProof/>
              <w:sz w:val="22"/>
              <w:lang w:eastAsia="pt-BR"/>
            </w:rPr>
          </w:pPr>
          <w:hyperlink w:anchor="_Toc70447471" w:history="1">
            <w:r w:rsidR="008D3E75" w:rsidRPr="007A588E">
              <w:rPr>
                <w:rStyle w:val="Hyperlink"/>
                <w:noProof/>
              </w:rPr>
              <w:t>ANEXO IV – DECLARAÇÃO QUANTO A FILIAÇÃO A PARTIDOS POLÍTICOS</w:t>
            </w:r>
            <w:r w:rsidR="008D3E75">
              <w:rPr>
                <w:noProof/>
                <w:webHidden/>
              </w:rPr>
              <w:tab/>
            </w:r>
            <w:r w:rsidR="008D3E75">
              <w:rPr>
                <w:noProof/>
                <w:webHidden/>
              </w:rPr>
              <w:fldChar w:fldCharType="begin"/>
            </w:r>
            <w:r w:rsidR="008D3E75">
              <w:rPr>
                <w:noProof/>
                <w:webHidden/>
              </w:rPr>
              <w:instrText xml:space="preserve"> PAGEREF _Toc70447471 \h </w:instrText>
            </w:r>
            <w:r w:rsidR="008D3E75">
              <w:rPr>
                <w:noProof/>
                <w:webHidden/>
              </w:rPr>
            </w:r>
            <w:r w:rsidR="008D3E75">
              <w:rPr>
                <w:noProof/>
                <w:webHidden/>
              </w:rPr>
              <w:fldChar w:fldCharType="separate"/>
            </w:r>
            <w:r w:rsidR="008D3E75">
              <w:rPr>
                <w:noProof/>
                <w:webHidden/>
              </w:rPr>
              <w:t>18</w:t>
            </w:r>
            <w:r w:rsidR="008D3E75">
              <w:rPr>
                <w:noProof/>
                <w:webHidden/>
              </w:rPr>
              <w:fldChar w:fldCharType="end"/>
            </w:r>
          </w:hyperlink>
        </w:p>
        <w:p w14:paraId="726E6024" w14:textId="77777777" w:rsidR="008D3E75" w:rsidRDefault="008A380A">
          <w:pPr>
            <w:pStyle w:val="Sumrio1"/>
            <w:tabs>
              <w:tab w:val="right" w:leader="dot" w:pos="8494"/>
            </w:tabs>
            <w:rPr>
              <w:rFonts w:asciiTheme="minorHAnsi" w:eastAsiaTheme="minorEastAsia" w:hAnsiTheme="minorHAnsi"/>
              <w:b w:val="0"/>
              <w:noProof/>
              <w:sz w:val="22"/>
              <w:lang w:eastAsia="pt-BR"/>
            </w:rPr>
          </w:pPr>
          <w:hyperlink w:anchor="_Toc70447472" w:history="1">
            <w:r w:rsidR="008D3E75" w:rsidRPr="007A588E">
              <w:rPr>
                <w:rStyle w:val="Hyperlink"/>
                <w:noProof/>
              </w:rPr>
              <w:t>ANEXO V – DICIONÁRIO DE CONCEITOS</w:t>
            </w:r>
            <w:r w:rsidR="008D3E75">
              <w:rPr>
                <w:noProof/>
                <w:webHidden/>
              </w:rPr>
              <w:tab/>
            </w:r>
            <w:r w:rsidR="008D3E75">
              <w:rPr>
                <w:noProof/>
                <w:webHidden/>
              </w:rPr>
              <w:fldChar w:fldCharType="begin"/>
            </w:r>
            <w:r w:rsidR="008D3E75">
              <w:rPr>
                <w:noProof/>
                <w:webHidden/>
              </w:rPr>
              <w:instrText xml:space="preserve"> PAGEREF _Toc70447472 \h </w:instrText>
            </w:r>
            <w:r w:rsidR="008D3E75">
              <w:rPr>
                <w:noProof/>
                <w:webHidden/>
              </w:rPr>
            </w:r>
            <w:r w:rsidR="008D3E75">
              <w:rPr>
                <w:noProof/>
                <w:webHidden/>
              </w:rPr>
              <w:fldChar w:fldCharType="separate"/>
            </w:r>
            <w:r w:rsidR="008D3E75">
              <w:rPr>
                <w:noProof/>
                <w:webHidden/>
              </w:rPr>
              <w:t>19</w:t>
            </w:r>
            <w:r w:rsidR="008D3E75">
              <w:rPr>
                <w:noProof/>
                <w:webHidden/>
              </w:rPr>
              <w:fldChar w:fldCharType="end"/>
            </w:r>
          </w:hyperlink>
        </w:p>
        <w:p w14:paraId="6DDA8C1F" w14:textId="77511E67" w:rsidR="00B572F7" w:rsidRPr="0008474E" w:rsidRDefault="00C55A34" w:rsidP="0008474E">
          <w:pPr>
            <w:rPr>
              <w:rFonts w:ascii="Arial" w:hAnsi="Arial" w:cs="Arial"/>
            </w:rPr>
          </w:pPr>
          <w:r>
            <w:rPr>
              <w:rFonts w:ascii="Arial" w:hAnsi="Arial" w:cs="Arial"/>
              <w:b/>
              <w:sz w:val="20"/>
              <w:szCs w:val="20"/>
            </w:rPr>
            <w:fldChar w:fldCharType="end"/>
          </w:r>
        </w:p>
      </w:sdtContent>
    </w:sdt>
    <w:p w14:paraId="743E78D8" w14:textId="0B53B7AF" w:rsidR="00B572F7" w:rsidRPr="00704595" w:rsidRDefault="00AC2883" w:rsidP="00704595">
      <w:pPr>
        <w:spacing w:after="0" w:line="360" w:lineRule="auto"/>
        <w:jc w:val="both"/>
        <w:rPr>
          <w:rFonts w:ascii="Arial" w:hAnsi="Arial" w:cs="Arial"/>
        </w:rPr>
      </w:pPr>
      <w:r w:rsidRPr="00704595">
        <w:rPr>
          <w:rFonts w:ascii="Arial" w:hAnsi="Arial" w:cs="Arial"/>
        </w:rPr>
        <w:tab/>
      </w:r>
    </w:p>
    <w:p w14:paraId="69969A25" w14:textId="77777777" w:rsidR="003C5598" w:rsidRPr="00704595" w:rsidRDefault="003C5598" w:rsidP="00704595">
      <w:pPr>
        <w:spacing w:after="0" w:line="360" w:lineRule="auto"/>
        <w:jc w:val="both"/>
        <w:rPr>
          <w:rFonts w:ascii="Arial" w:eastAsiaTheme="majorEastAsia" w:hAnsi="Arial" w:cs="Arial"/>
          <w:b/>
          <w:color w:val="000000" w:themeColor="text1"/>
        </w:rPr>
      </w:pPr>
      <w:r w:rsidRPr="00704595">
        <w:rPr>
          <w:rFonts w:ascii="Arial" w:hAnsi="Arial" w:cs="Arial"/>
          <w:b/>
          <w:color w:val="000000" w:themeColor="text1"/>
        </w:rPr>
        <w:br w:type="page"/>
      </w:r>
    </w:p>
    <w:p w14:paraId="39065E5C" w14:textId="77777777" w:rsidR="001F6F92" w:rsidRPr="00067168" w:rsidRDefault="001F6F92" w:rsidP="00067168">
      <w:pPr>
        <w:pStyle w:val="Ttulo1"/>
        <w:rPr>
          <w:color w:val="800080"/>
          <w:sz w:val="40"/>
        </w:rPr>
      </w:pPr>
      <w:bookmarkStart w:id="6" w:name="_Toc70447456"/>
      <w:r w:rsidRPr="00067168">
        <w:rPr>
          <w:color w:val="800080"/>
          <w:sz w:val="40"/>
        </w:rPr>
        <w:lastRenderedPageBreak/>
        <w:t>CÓDIGO DE CONDUTA ÉTICA</w:t>
      </w:r>
      <w:bookmarkEnd w:id="6"/>
    </w:p>
    <w:p w14:paraId="7126DAF0" w14:textId="77777777" w:rsidR="00FE5610" w:rsidRDefault="00FE5610" w:rsidP="00FE5610"/>
    <w:p w14:paraId="03B45AA7" w14:textId="12C3808A" w:rsidR="001F6F92" w:rsidRDefault="00FE5610" w:rsidP="008D544E">
      <w:pPr>
        <w:pStyle w:val="Ttulo2"/>
      </w:pPr>
      <w:bookmarkStart w:id="7" w:name="_Toc70447457"/>
      <w:r>
        <w:t>PRINCÍPIOS E COMPROMISSO COM A CONDUTA ÉTICA</w:t>
      </w:r>
      <w:bookmarkEnd w:id="7"/>
    </w:p>
    <w:p w14:paraId="3E9D178A" w14:textId="04DC87E2" w:rsidR="00F964DD" w:rsidRDefault="00F964DD" w:rsidP="00696C4D">
      <w:pPr>
        <w:spacing w:after="0" w:line="360" w:lineRule="auto"/>
        <w:jc w:val="both"/>
        <w:rPr>
          <w:rFonts w:ascii="Arial" w:hAnsi="Arial" w:cs="Arial"/>
        </w:rPr>
      </w:pPr>
      <w:r>
        <w:rPr>
          <w:rFonts w:ascii="Arial" w:hAnsi="Arial" w:cs="Arial"/>
        </w:rPr>
        <w:t xml:space="preserve">A CAPE compromete-se com a conduta ética em sua missão de acolher e apoiar crianças e adolescentes com câncer ou outras doenças não contagiosas, fornecendo </w:t>
      </w:r>
      <w:r w:rsidR="009C16CE" w:rsidRPr="009048B6">
        <w:rPr>
          <w:rFonts w:ascii="Arial" w:hAnsi="Arial" w:cs="Arial"/>
        </w:rPr>
        <w:t>hospedagem, alimentação, estrutura física e multiprofissional</w:t>
      </w:r>
      <w:r w:rsidR="009C16CE">
        <w:rPr>
          <w:rFonts w:ascii="Arial" w:hAnsi="Arial" w:cs="Arial"/>
        </w:rPr>
        <w:t xml:space="preserve"> de forma digna e respeitosa, até a cura de nossos acolhidos.</w:t>
      </w:r>
    </w:p>
    <w:p w14:paraId="391C119D" w14:textId="361C9BA5" w:rsidR="009C16CE" w:rsidRDefault="009C16CE" w:rsidP="00696C4D">
      <w:pPr>
        <w:spacing w:after="0" w:line="360" w:lineRule="auto"/>
        <w:jc w:val="both"/>
        <w:rPr>
          <w:rFonts w:ascii="Arial" w:hAnsi="Arial" w:cs="Arial"/>
        </w:rPr>
      </w:pPr>
      <w:r>
        <w:rPr>
          <w:rFonts w:ascii="Arial" w:hAnsi="Arial" w:cs="Arial"/>
        </w:rPr>
        <w:t xml:space="preserve">Nossa atividade rege-se pelos seguintes princípios: valorização da vida, respeito ao próximo, solidariedade, ética, </w:t>
      </w:r>
      <w:r w:rsidR="00C86626">
        <w:rPr>
          <w:rFonts w:ascii="Arial" w:hAnsi="Arial" w:cs="Arial"/>
        </w:rPr>
        <w:t>profissionalismo, comprometimento</w:t>
      </w:r>
      <w:r w:rsidR="00E37004">
        <w:rPr>
          <w:rFonts w:ascii="Arial" w:hAnsi="Arial" w:cs="Arial"/>
        </w:rPr>
        <w:t>, cuidado, trabalho em equipe, cordialidade, amor</w:t>
      </w:r>
      <w:r w:rsidR="00C86626">
        <w:rPr>
          <w:rFonts w:ascii="Arial" w:hAnsi="Arial" w:cs="Arial"/>
        </w:rPr>
        <w:t>.</w:t>
      </w:r>
    </w:p>
    <w:p w14:paraId="0B33EB25" w14:textId="608ADB9A" w:rsidR="008D544E" w:rsidRPr="00696C4D" w:rsidRDefault="00FE5610" w:rsidP="00696C4D">
      <w:pPr>
        <w:spacing w:after="0" w:line="360" w:lineRule="auto"/>
        <w:jc w:val="both"/>
        <w:rPr>
          <w:rFonts w:ascii="Arial" w:hAnsi="Arial" w:cs="Arial"/>
        </w:rPr>
      </w:pPr>
      <w:r w:rsidRPr="00696C4D">
        <w:rPr>
          <w:rFonts w:ascii="Arial" w:hAnsi="Arial" w:cs="Arial"/>
        </w:rPr>
        <w:t xml:space="preserve">Este Código de Conduta Ética é suplementar às demais políticas e procedimentos internos da CAPE que estejam em vigor. </w:t>
      </w:r>
    </w:p>
    <w:p w14:paraId="0F52E384" w14:textId="3BEFDACE" w:rsidR="00696C4D" w:rsidRDefault="00696C4D" w:rsidP="00696C4D">
      <w:pPr>
        <w:spacing w:after="0" w:line="360" w:lineRule="auto"/>
        <w:jc w:val="both"/>
        <w:rPr>
          <w:rFonts w:ascii="Arial" w:hAnsi="Arial" w:cs="Arial"/>
        </w:rPr>
      </w:pPr>
      <w:r w:rsidRPr="00696C4D">
        <w:rPr>
          <w:rFonts w:ascii="Arial" w:hAnsi="Arial" w:cs="Arial"/>
        </w:rPr>
        <w:t xml:space="preserve">Este Código firma o compromisso da CAPE com a observância, dentre outras, das seguintes </w:t>
      </w:r>
      <w:r>
        <w:rPr>
          <w:rFonts w:ascii="Arial" w:hAnsi="Arial" w:cs="Arial"/>
        </w:rPr>
        <w:t>normas</w:t>
      </w:r>
      <w:r w:rsidR="00F964DD">
        <w:rPr>
          <w:rFonts w:ascii="Arial" w:hAnsi="Arial" w:cs="Arial"/>
        </w:rPr>
        <w:t>, assim como daquelas que as revogarem ou complementarem</w:t>
      </w:r>
      <w:r w:rsidRPr="00696C4D">
        <w:rPr>
          <w:rFonts w:ascii="Arial" w:hAnsi="Arial" w:cs="Arial"/>
        </w:rPr>
        <w:t>:</w:t>
      </w:r>
    </w:p>
    <w:p w14:paraId="27372FB3" w14:textId="0739FA13" w:rsidR="00696C4D" w:rsidRDefault="00696C4D" w:rsidP="00A45F72">
      <w:pPr>
        <w:pStyle w:val="PargrafodaLista"/>
        <w:numPr>
          <w:ilvl w:val="0"/>
          <w:numId w:val="14"/>
        </w:numPr>
        <w:spacing w:after="0" w:line="360" w:lineRule="auto"/>
        <w:jc w:val="both"/>
        <w:rPr>
          <w:rFonts w:ascii="Arial" w:hAnsi="Arial" w:cs="Arial"/>
        </w:rPr>
      </w:pPr>
      <w:r>
        <w:rPr>
          <w:rFonts w:ascii="Arial" w:hAnsi="Arial" w:cs="Arial"/>
        </w:rPr>
        <w:t xml:space="preserve">Legislação Anticorrupção: Lei n° 12.846/2013 e seu regulamento, </w:t>
      </w:r>
      <w:r w:rsidR="00A45F72" w:rsidRPr="00A45F72">
        <w:rPr>
          <w:rFonts w:ascii="Arial" w:hAnsi="Arial" w:cs="Arial"/>
        </w:rPr>
        <w:t>Decreto Estadual n° 46.782/2015, Decreto Municipal n° 16.954/2018</w:t>
      </w:r>
      <w:r w:rsidR="00A45F72">
        <w:rPr>
          <w:rFonts w:ascii="Arial" w:hAnsi="Arial" w:cs="Arial"/>
        </w:rPr>
        <w:t>;</w:t>
      </w:r>
    </w:p>
    <w:p w14:paraId="12955DBE" w14:textId="5765CB2B" w:rsidR="00A45F72" w:rsidRDefault="00A45F72" w:rsidP="00A45F72">
      <w:pPr>
        <w:pStyle w:val="PargrafodaLista"/>
        <w:numPr>
          <w:ilvl w:val="0"/>
          <w:numId w:val="14"/>
        </w:numPr>
        <w:spacing w:after="0" w:line="360" w:lineRule="auto"/>
        <w:jc w:val="both"/>
        <w:rPr>
          <w:rFonts w:ascii="Arial" w:hAnsi="Arial" w:cs="Arial"/>
        </w:rPr>
      </w:pPr>
      <w:r>
        <w:rPr>
          <w:rFonts w:ascii="Arial" w:hAnsi="Arial" w:cs="Arial"/>
        </w:rPr>
        <w:t>Lei de Improbidade Administrativa – Lei n° 8.429/1992;</w:t>
      </w:r>
    </w:p>
    <w:p w14:paraId="3BAC2DCC" w14:textId="0C876F35" w:rsidR="00A45F72" w:rsidRDefault="00A45F72" w:rsidP="00A45F72">
      <w:pPr>
        <w:pStyle w:val="PargrafodaLista"/>
        <w:numPr>
          <w:ilvl w:val="0"/>
          <w:numId w:val="14"/>
        </w:numPr>
        <w:spacing w:after="0" w:line="360" w:lineRule="auto"/>
        <w:jc w:val="both"/>
        <w:rPr>
          <w:rFonts w:ascii="Arial" w:hAnsi="Arial" w:cs="Arial"/>
        </w:rPr>
      </w:pPr>
      <w:r>
        <w:rPr>
          <w:rFonts w:ascii="Arial" w:hAnsi="Arial" w:cs="Arial"/>
        </w:rPr>
        <w:t>Lei Antitruste – Lei n° 12.529/2011;</w:t>
      </w:r>
    </w:p>
    <w:p w14:paraId="72ADB1B5" w14:textId="22B7BFBF" w:rsidR="00A45F72" w:rsidRDefault="00313BDB" w:rsidP="00A45F72">
      <w:pPr>
        <w:pStyle w:val="PargrafodaLista"/>
        <w:numPr>
          <w:ilvl w:val="0"/>
          <w:numId w:val="14"/>
        </w:numPr>
        <w:spacing w:after="0" w:line="360" w:lineRule="auto"/>
        <w:jc w:val="both"/>
        <w:rPr>
          <w:rFonts w:ascii="Arial" w:hAnsi="Arial" w:cs="Arial"/>
        </w:rPr>
      </w:pPr>
      <w:r>
        <w:rPr>
          <w:rFonts w:ascii="Arial" w:hAnsi="Arial" w:cs="Arial"/>
        </w:rPr>
        <w:t>Marco Regulador das Organizações da Sociedade Civil – Lei n° 13.019/2014;</w:t>
      </w:r>
    </w:p>
    <w:p w14:paraId="79BEAB1F" w14:textId="7BA9DD56" w:rsidR="00313BDB" w:rsidRPr="00696C4D" w:rsidRDefault="00313BDB" w:rsidP="00A45F72">
      <w:pPr>
        <w:pStyle w:val="PargrafodaLista"/>
        <w:numPr>
          <w:ilvl w:val="0"/>
          <w:numId w:val="14"/>
        </w:numPr>
        <w:spacing w:after="0" w:line="360" w:lineRule="auto"/>
        <w:jc w:val="both"/>
        <w:rPr>
          <w:rFonts w:ascii="Arial" w:hAnsi="Arial" w:cs="Arial"/>
        </w:rPr>
      </w:pPr>
      <w:r>
        <w:rPr>
          <w:rFonts w:ascii="Arial" w:hAnsi="Arial" w:cs="Arial"/>
        </w:rPr>
        <w:t>Código Penal e Lei de Prevenção à Lavagem de Capitais – Decreto-lei n° 2.848/1940 e Lei n° 9.613/1998</w:t>
      </w:r>
      <w:r w:rsidR="00F964DD">
        <w:rPr>
          <w:rFonts w:ascii="Arial" w:hAnsi="Arial" w:cs="Arial"/>
        </w:rPr>
        <w:t>.</w:t>
      </w:r>
    </w:p>
    <w:p w14:paraId="7AAA1ADA" w14:textId="77777777" w:rsidR="00FE5610" w:rsidRDefault="00FE5610" w:rsidP="00067168"/>
    <w:p w14:paraId="076A8D88" w14:textId="443A8C47" w:rsidR="000D1296" w:rsidRDefault="003B0402" w:rsidP="00C4034E">
      <w:pPr>
        <w:pStyle w:val="Ttulo2"/>
      </w:pPr>
      <w:bookmarkStart w:id="8" w:name="_Toc70447458"/>
      <w:r>
        <w:t>OBSERVÂNCIA E CUMPRIMENTO DO CÓDIGO DE CONDUTA ÉTICA</w:t>
      </w:r>
      <w:bookmarkEnd w:id="8"/>
    </w:p>
    <w:p w14:paraId="580CD7A4" w14:textId="4D9B7A62" w:rsidR="004F6B92" w:rsidRDefault="004F6B92" w:rsidP="004F6B92">
      <w:pPr>
        <w:spacing w:after="0" w:line="360" w:lineRule="auto"/>
        <w:jc w:val="both"/>
        <w:rPr>
          <w:rFonts w:ascii="Arial" w:hAnsi="Arial" w:cs="Arial"/>
        </w:rPr>
      </w:pPr>
      <w:r w:rsidRPr="004F6B92">
        <w:rPr>
          <w:rFonts w:ascii="Arial" w:hAnsi="Arial" w:cs="Arial"/>
        </w:rPr>
        <w:t>O</w:t>
      </w:r>
      <w:r>
        <w:rPr>
          <w:rFonts w:ascii="Arial" w:hAnsi="Arial" w:cs="Arial"/>
        </w:rPr>
        <w:t xml:space="preserve"> Código de Conduta Ética é um documento norteador da atuação da CAPE e deve ser observado por todos</w:t>
      </w:r>
      <w:r w:rsidR="00C12A1E">
        <w:rPr>
          <w:rFonts w:ascii="Arial" w:hAnsi="Arial" w:cs="Arial"/>
        </w:rPr>
        <w:t xml:space="preserve"> os nossos colaboradores internos</w:t>
      </w:r>
      <w:r>
        <w:rPr>
          <w:rFonts w:ascii="Arial" w:hAnsi="Arial" w:cs="Arial"/>
        </w:rPr>
        <w:t>, independentemente do cargo ou função que ocupem.</w:t>
      </w:r>
    </w:p>
    <w:p w14:paraId="5778421B" w14:textId="01CDB614" w:rsidR="00C12A1E" w:rsidRDefault="00C12A1E" w:rsidP="004F6B92">
      <w:pPr>
        <w:spacing w:after="0" w:line="360" w:lineRule="auto"/>
        <w:jc w:val="both"/>
        <w:rPr>
          <w:rFonts w:ascii="Arial" w:hAnsi="Arial" w:cs="Arial"/>
        </w:rPr>
      </w:pPr>
      <w:r>
        <w:rPr>
          <w:rFonts w:ascii="Arial" w:hAnsi="Arial" w:cs="Arial"/>
        </w:rPr>
        <w:t>Entendemos que a conduta de nossos fornecedores, parceiros de negócios, terceirizados</w:t>
      </w:r>
      <w:r w:rsidR="00AA43A5">
        <w:rPr>
          <w:rFonts w:ascii="Arial" w:hAnsi="Arial" w:cs="Arial"/>
        </w:rPr>
        <w:t>, voluntários, patrocinadores</w:t>
      </w:r>
      <w:r>
        <w:rPr>
          <w:rFonts w:ascii="Arial" w:hAnsi="Arial" w:cs="Arial"/>
        </w:rPr>
        <w:t>, também impactam em nossa atuação e reputação. Por esse motivo, também estes colabores externos devem conhecer e cumprir o Código de Conduta Ética da CAPE.</w:t>
      </w:r>
    </w:p>
    <w:p w14:paraId="48725A23" w14:textId="77777777" w:rsidR="00C12A1E" w:rsidRDefault="004F6B92" w:rsidP="004F6B92">
      <w:pPr>
        <w:spacing w:after="0" w:line="360" w:lineRule="auto"/>
        <w:jc w:val="both"/>
        <w:rPr>
          <w:rFonts w:ascii="Arial" w:hAnsi="Arial" w:cs="Arial"/>
        </w:rPr>
      </w:pPr>
      <w:r>
        <w:rPr>
          <w:rFonts w:ascii="Arial" w:hAnsi="Arial" w:cs="Arial"/>
        </w:rPr>
        <w:t>Nesse sentido, o Código se aplica a:</w:t>
      </w:r>
    </w:p>
    <w:p w14:paraId="702C044F" w14:textId="3E6F9E60" w:rsidR="00C12A1E" w:rsidRDefault="00F4248A" w:rsidP="006B5806">
      <w:pPr>
        <w:pStyle w:val="PargrafodaLista"/>
        <w:numPr>
          <w:ilvl w:val="0"/>
          <w:numId w:val="7"/>
        </w:numPr>
        <w:spacing w:after="0" w:line="360" w:lineRule="auto"/>
        <w:jc w:val="both"/>
        <w:rPr>
          <w:rFonts w:ascii="Arial" w:hAnsi="Arial" w:cs="Arial"/>
        </w:rPr>
      </w:pPr>
      <w:r w:rsidRPr="00F4248A">
        <w:rPr>
          <w:rFonts w:ascii="Arial" w:hAnsi="Arial" w:cs="Arial"/>
          <w:b/>
        </w:rPr>
        <w:t>COLABORADORES INTERNOS:</w:t>
      </w:r>
      <w:r>
        <w:rPr>
          <w:rFonts w:ascii="Arial" w:hAnsi="Arial" w:cs="Arial"/>
        </w:rPr>
        <w:t xml:space="preserve"> </w:t>
      </w:r>
      <w:r w:rsidR="006B5806" w:rsidRPr="006B5806">
        <w:rPr>
          <w:rFonts w:ascii="Arial" w:hAnsi="Arial" w:cs="Arial"/>
        </w:rPr>
        <w:t xml:space="preserve">os empregados – assim entendidos como toda pessoa física que prestar serviços de natureza não eventual à </w:t>
      </w:r>
      <w:r w:rsidR="00DB01F9">
        <w:rPr>
          <w:rFonts w:ascii="Arial" w:hAnsi="Arial" w:cs="Arial"/>
        </w:rPr>
        <w:t>CAPE</w:t>
      </w:r>
      <w:r w:rsidR="006B5806" w:rsidRPr="006B5806">
        <w:rPr>
          <w:rFonts w:ascii="Arial" w:hAnsi="Arial" w:cs="Arial"/>
        </w:rPr>
        <w:t>, sob a dependência desta e medi</w:t>
      </w:r>
      <w:r w:rsidR="00DB01F9">
        <w:rPr>
          <w:rFonts w:ascii="Arial" w:hAnsi="Arial" w:cs="Arial"/>
        </w:rPr>
        <w:t>ante salário –, os estagiários,</w:t>
      </w:r>
      <w:r w:rsidR="006B5806" w:rsidRPr="006B5806">
        <w:rPr>
          <w:rFonts w:ascii="Arial" w:hAnsi="Arial" w:cs="Arial"/>
        </w:rPr>
        <w:t xml:space="preserve"> os menores aprendizes</w:t>
      </w:r>
      <w:r w:rsidR="00DB01F9">
        <w:rPr>
          <w:rFonts w:ascii="Arial" w:hAnsi="Arial" w:cs="Arial"/>
        </w:rPr>
        <w:t xml:space="preserve">, </w:t>
      </w:r>
      <w:r w:rsidR="00CD7FD2">
        <w:rPr>
          <w:rFonts w:ascii="Arial" w:hAnsi="Arial" w:cs="Arial"/>
        </w:rPr>
        <w:t>os membros da Assembleia Geral, do Conselho Diretor e do Conselho Fiscal</w:t>
      </w:r>
      <w:r w:rsidR="006B5806" w:rsidRPr="006B5806">
        <w:rPr>
          <w:rFonts w:ascii="Arial" w:hAnsi="Arial" w:cs="Arial"/>
        </w:rPr>
        <w:t>.</w:t>
      </w:r>
    </w:p>
    <w:p w14:paraId="453A510A" w14:textId="705E92DA" w:rsidR="008E6EC8" w:rsidRDefault="00F4248A" w:rsidP="00DB01F9">
      <w:pPr>
        <w:pStyle w:val="PargrafodaLista"/>
        <w:numPr>
          <w:ilvl w:val="0"/>
          <w:numId w:val="7"/>
        </w:numPr>
        <w:spacing w:after="0" w:line="360" w:lineRule="auto"/>
        <w:jc w:val="both"/>
        <w:rPr>
          <w:rFonts w:ascii="Arial" w:hAnsi="Arial" w:cs="Arial"/>
        </w:rPr>
      </w:pPr>
      <w:r w:rsidRPr="00F4248A">
        <w:rPr>
          <w:rFonts w:ascii="Arial" w:hAnsi="Arial" w:cs="Arial"/>
          <w:b/>
        </w:rPr>
        <w:lastRenderedPageBreak/>
        <w:t>COLABORADORES EXTERNOS:</w:t>
      </w:r>
      <w:r>
        <w:rPr>
          <w:rFonts w:ascii="Arial" w:hAnsi="Arial" w:cs="Arial"/>
        </w:rPr>
        <w:t xml:space="preserve"> </w:t>
      </w:r>
      <w:r w:rsidR="00DB01F9" w:rsidRPr="00DB01F9">
        <w:rPr>
          <w:rFonts w:ascii="Arial" w:hAnsi="Arial" w:cs="Arial"/>
        </w:rPr>
        <w:t xml:space="preserve">toda pessoa física ou jurídica, nacional ou estrangeira, bem como os entes despersonalizados, que desenvolvem atividade de produção, montagem, criação, construção, transformação, importação, exportação, distribuição ou comercialização de produtos ou prestação de serviços, e atuem com ou para a </w:t>
      </w:r>
      <w:r w:rsidR="00DB01F9">
        <w:rPr>
          <w:rFonts w:ascii="Arial" w:hAnsi="Arial" w:cs="Arial"/>
        </w:rPr>
        <w:t>CAPE</w:t>
      </w:r>
      <w:r w:rsidR="00DB01F9" w:rsidRPr="00DB01F9">
        <w:rPr>
          <w:rFonts w:ascii="Arial" w:hAnsi="Arial" w:cs="Arial"/>
        </w:rPr>
        <w:t xml:space="preserve">, de maneira contínua ou eventual, incluindo seus funcionários que prestem serviços à </w:t>
      </w:r>
      <w:r w:rsidR="00DB01F9">
        <w:rPr>
          <w:rFonts w:ascii="Arial" w:hAnsi="Arial" w:cs="Arial"/>
        </w:rPr>
        <w:t>CAPE.</w:t>
      </w:r>
      <w:r w:rsidR="009632A6">
        <w:rPr>
          <w:rFonts w:ascii="Arial" w:hAnsi="Arial" w:cs="Arial"/>
        </w:rPr>
        <w:t xml:space="preserve"> Também se enquadram como colaboradores externos os </w:t>
      </w:r>
      <w:r w:rsidR="000E68DD">
        <w:rPr>
          <w:rFonts w:ascii="Arial" w:hAnsi="Arial" w:cs="Arial"/>
        </w:rPr>
        <w:t xml:space="preserve">patrocinadores, assim como </w:t>
      </w:r>
      <w:r w:rsidR="009632A6">
        <w:rPr>
          <w:rFonts w:ascii="Arial" w:hAnsi="Arial" w:cs="Arial"/>
        </w:rPr>
        <w:t>voluntários que prestem serviços gratuitos, de qualquer natureza, à CAPE.</w:t>
      </w:r>
    </w:p>
    <w:p w14:paraId="57AC03CB" w14:textId="77777777" w:rsidR="008E6EC8" w:rsidRDefault="008E6EC8" w:rsidP="008E6EC8">
      <w:pPr>
        <w:spacing w:after="0" w:line="360" w:lineRule="auto"/>
        <w:jc w:val="both"/>
        <w:rPr>
          <w:rFonts w:ascii="Arial" w:hAnsi="Arial" w:cs="Arial"/>
        </w:rPr>
      </w:pPr>
    </w:p>
    <w:p w14:paraId="770E3BC8" w14:textId="77777777" w:rsidR="008E6EC8" w:rsidRDefault="008E6EC8" w:rsidP="001C051B">
      <w:pPr>
        <w:pStyle w:val="Ttulo2"/>
      </w:pPr>
      <w:bookmarkStart w:id="9" w:name="_Toc70447459"/>
      <w:r w:rsidRPr="00AA43A5">
        <w:t>CONDUTAS OBRIGATÓRIAS</w:t>
      </w:r>
      <w:bookmarkEnd w:id="9"/>
    </w:p>
    <w:p w14:paraId="5B5534AB" w14:textId="30CC76E5" w:rsidR="008E6EC8" w:rsidRDefault="002760E0" w:rsidP="008E6EC8">
      <w:pPr>
        <w:spacing w:after="0" w:line="360" w:lineRule="auto"/>
        <w:jc w:val="both"/>
        <w:rPr>
          <w:rFonts w:ascii="Arial" w:hAnsi="Arial" w:cs="Arial"/>
        </w:rPr>
      </w:pPr>
      <w:r>
        <w:rPr>
          <w:rFonts w:ascii="Arial" w:hAnsi="Arial" w:cs="Arial"/>
        </w:rPr>
        <w:t>A CAPE preza pela conduta ética</w:t>
      </w:r>
      <w:r w:rsidR="00AA43A5">
        <w:rPr>
          <w:rFonts w:ascii="Arial" w:hAnsi="Arial" w:cs="Arial"/>
        </w:rPr>
        <w:t xml:space="preserve"> no exercício de sua atividade</w:t>
      </w:r>
      <w:r>
        <w:rPr>
          <w:rFonts w:ascii="Arial" w:hAnsi="Arial" w:cs="Arial"/>
        </w:rPr>
        <w:t xml:space="preserve">. Nesse sentido, devem ser </w:t>
      </w:r>
      <w:r w:rsidR="00CB2A90">
        <w:rPr>
          <w:rFonts w:ascii="Arial" w:hAnsi="Arial" w:cs="Arial"/>
        </w:rPr>
        <w:t>observados os seguintes</w:t>
      </w:r>
      <w:r>
        <w:rPr>
          <w:rFonts w:ascii="Arial" w:hAnsi="Arial" w:cs="Arial"/>
        </w:rPr>
        <w:t xml:space="preserve"> p</w:t>
      </w:r>
      <w:r w:rsidR="00635241">
        <w:rPr>
          <w:rFonts w:ascii="Arial" w:hAnsi="Arial" w:cs="Arial"/>
        </w:rPr>
        <w:t xml:space="preserve">adrões </w:t>
      </w:r>
      <w:r w:rsidR="00CB2A90">
        <w:rPr>
          <w:rFonts w:ascii="Arial" w:hAnsi="Arial" w:cs="Arial"/>
        </w:rPr>
        <w:t>de integridade:</w:t>
      </w:r>
    </w:p>
    <w:p w14:paraId="0EE21324" w14:textId="4799DE61" w:rsidR="005A5C3B" w:rsidRDefault="006D5764" w:rsidP="00F01E56">
      <w:pPr>
        <w:pStyle w:val="PargrafodaLista"/>
        <w:numPr>
          <w:ilvl w:val="0"/>
          <w:numId w:val="9"/>
        </w:numPr>
        <w:spacing w:after="0" w:line="360" w:lineRule="auto"/>
        <w:jc w:val="both"/>
        <w:rPr>
          <w:rFonts w:ascii="Arial" w:hAnsi="Arial" w:cs="Arial"/>
          <w:b/>
        </w:rPr>
      </w:pPr>
      <w:r>
        <w:rPr>
          <w:rFonts w:ascii="Arial" w:hAnsi="Arial" w:cs="Arial"/>
          <w:b/>
        </w:rPr>
        <w:t>COMPROMISSO COM ESTE CÓDIGO E OS OBJETIVOS INSTITUCIONAIS DA CAPE</w:t>
      </w:r>
      <w:r w:rsidR="005A5C3B">
        <w:rPr>
          <w:rFonts w:ascii="Arial" w:hAnsi="Arial" w:cs="Arial"/>
          <w:b/>
        </w:rPr>
        <w:t>:</w:t>
      </w:r>
      <w:r w:rsidR="00AA43A5">
        <w:rPr>
          <w:rFonts w:ascii="Arial" w:hAnsi="Arial" w:cs="Arial"/>
          <w:b/>
        </w:rPr>
        <w:t xml:space="preserve"> </w:t>
      </w:r>
      <w:r w:rsidR="00AA43A5">
        <w:rPr>
          <w:rFonts w:ascii="Arial" w:hAnsi="Arial" w:cs="Arial"/>
        </w:rPr>
        <w:t xml:space="preserve">todos os colaboradores internos e externos devem comprometer-se às premissas do presente Código e aos fins institucionais da CAPE. O compromisso deve ser registrado mediante a assinatura do “Termo de Ciência e Condordância”, </w:t>
      </w:r>
      <w:r w:rsidR="00F06A70">
        <w:rPr>
          <w:rFonts w:ascii="Arial" w:hAnsi="Arial" w:cs="Arial"/>
        </w:rPr>
        <w:t xml:space="preserve">Anexo </w:t>
      </w:r>
      <w:r w:rsidR="00AA43A5">
        <w:rPr>
          <w:rFonts w:ascii="Arial" w:hAnsi="Arial" w:cs="Arial"/>
        </w:rPr>
        <w:t>I ao Código.</w:t>
      </w:r>
    </w:p>
    <w:p w14:paraId="78BA2F8C" w14:textId="7D417C42" w:rsidR="003E232F" w:rsidRPr="003E232F" w:rsidRDefault="006D5764" w:rsidP="003E232F">
      <w:pPr>
        <w:pStyle w:val="PargrafodaLista"/>
        <w:numPr>
          <w:ilvl w:val="0"/>
          <w:numId w:val="9"/>
        </w:numPr>
        <w:spacing w:after="0" w:line="360" w:lineRule="auto"/>
        <w:jc w:val="both"/>
        <w:rPr>
          <w:rFonts w:ascii="Arial" w:hAnsi="Arial" w:cs="Arial"/>
        </w:rPr>
      </w:pPr>
      <w:r>
        <w:rPr>
          <w:rFonts w:ascii="Arial" w:hAnsi="Arial" w:cs="Arial"/>
          <w:b/>
        </w:rPr>
        <w:t xml:space="preserve">CONDUTA APROPRIADA NO AMBIENTE DE TRABALHO: </w:t>
      </w:r>
      <w:r w:rsidRPr="006D5764">
        <w:rPr>
          <w:rFonts w:ascii="Arial" w:hAnsi="Arial" w:cs="Arial"/>
        </w:rPr>
        <w:t xml:space="preserve">todos </w:t>
      </w:r>
      <w:r w:rsidR="003639D8">
        <w:rPr>
          <w:rFonts w:ascii="Arial" w:hAnsi="Arial" w:cs="Arial"/>
        </w:rPr>
        <w:t xml:space="preserve">os colaboradores devem se portar de maneira apropriada no ambiente de trabalho, </w:t>
      </w:r>
      <w:r w:rsidRPr="006D5764">
        <w:rPr>
          <w:rFonts w:ascii="Arial" w:hAnsi="Arial" w:cs="Arial"/>
        </w:rPr>
        <w:t>mantendo a higiene pessoal, apresentando-se com decoro, abstendo-se de adotar condutas que denotem agressão ou discriminação de qualquer natureza</w:t>
      </w:r>
      <w:r w:rsidR="003639D8">
        <w:rPr>
          <w:rFonts w:ascii="Arial" w:hAnsi="Arial" w:cs="Arial"/>
        </w:rPr>
        <w:t xml:space="preserve">, portando-se de </w:t>
      </w:r>
      <w:r w:rsidR="003639D8" w:rsidRPr="006D5764">
        <w:rPr>
          <w:rFonts w:ascii="Arial" w:hAnsi="Arial" w:cs="Arial"/>
        </w:rPr>
        <w:t>form</w:t>
      </w:r>
      <w:r w:rsidR="00B25090">
        <w:rPr>
          <w:rFonts w:ascii="Arial" w:hAnsi="Arial" w:cs="Arial"/>
        </w:rPr>
        <w:t>a ética, solidária e respeitosa.</w:t>
      </w:r>
    </w:p>
    <w:p w14:paraId="59F3F251" w14:textId="12F1BFC2" w:rsidR="005A08D4" w:rsidRDefault="00A325F4" w:rsidP="00F01E56">
      <w:pPr>
        <w:pStyle w:val="PargrafodaLista"/>
        <w:numPr>
          <w:ilvl w:val="0"/>
          <w:numId w:val="9"/>
        </w:numPr>
        <w:spacing w:after="0" w:line="360" w:lineRule="auto"/>
        <w:jc w:val="both"/>
        <w:rPr>
          <w:rFonts w:ascii="Arial" w:hAnsi="Arial" w:cs="Arial"/>
          <w:b/>
        </w:rPr>
      </w:pPr>
      <w:r w:rsidRPr="00F4248A">
        <w:rPr>
          <w:rFonts w:ascii="Arial" w:hAnsi="Arial" w:cs="Arial"/>
          <w:b/>
        </w:rPr>
        <w:t>RESPEITO</w:t>
      </w:r>
      <w:r>
        <w:rPr>
          <w:rFonts w:ascii="Arial" w:hAnsi="Arial" w:cs="Arial"/>
          <w:b/>
        </w:rPr>
        <w:t xml:space="preserve"> À </w:t>
      </w:r>
      <w:r w:rsidR="006D5764">
        <w:rPr>
          <w:rFonts w:ascii="Arial" w:hAnsi="Arial" w:cs="Arial"/>
          <w:b/>
        </w:rPr>
        <w:t>PRIVACIDADE</w:t>
      </w:r>
      <w:r w:rsidR="005A08D4" w:rsidRPr="00F4248A">
        <w:rPr>
          <w:rFonts w:ascii="Arial" w:hAnsi="Arial" w:cs="Arial"/>
          <w:b/>
        </w:rPr>
        <w:t>:</w:t>
      </w:r>
      <w:r w:rsidR="00B25090">
        <w:rPr>
          <w:rFonts w:ascii="Arial" w:hAnsi="Arial" w:cs="Arial"/>
          <w:b/>
        </w:rPr>
        <w:t xml:space="preserve"> </w:t>
      </w:r>
      <w:r w:rsidR="00B25090">
        <w:rPr>
          <w:rFonts w:ascii="Arial" w:hAnsi="Arial" w:cs="Arial"/>
        </w:rPr>
        <w:t>é dever de todos zelar pela privacidade dos acolhidos e seus familiares, respeitando as informações a que tiverem acesso em razão de seu exercício profissional.</w:t>
      </w:r>
    </w:p>
    <w:p w14:paraId="303C2798" w14:textId="2833025D" w:rsidR="006D5764" w:rsidRDefault="006D5764" w:rsidP="00F01E56">
      <w:pPr>
        <w:pStyle w:val="PargrafodaLista"/>
        <w:numPr>
          <w:ilvl w:val="0"/>
          <w:numId w:val="9"/>
        </w:numPr>
        <w:spacing w:after="0" w:line="360" w:lineRule="auto"/>
        <w:jc w:val="both"/>
        <w:rPr>
          <w:rFonts w:ascii="Arial" w:hAnsi="Arial" w:cs="Arial"/>
          <w:b/>
        </w:rPr>
      </w:pPr>
      <w:r>
        <w:rPr>
          <w:rFonts w:ascii="Arial" w:hAnsi="Arial" w:cs="Arial"/>
          <w:b/>
        </w:rPr>
        <w:t>PROTEÇÃO DE DADOS PESSOAIS, INCLUSIVE SENSÍVEIS:</w:t>
      </w:r>
      <w:r w:rsidR="00AF2483">
        <w:rPr>
          <w:rFonts w:ascii="Arial" w:hAnsi="Arial" w:cs="Arial"/>
          <w:b/>
        </w:rPr>
        <w:t xml:space="preserve"> </w:t>
      </w:r>
      <w:r w:rsidR="00AF2483">
        <w:rPr>
          <w:rFonts w:ascii="Arial" w:hAnsi="Arial" w:cs="Arial"/>
        </w:rPr>
        <w:t>os dados pessoais, inclusive sensíveis, dos colaboradores, acolhidos e seus familiares, devem ser protegidos em conformidade com a Lei Geral de Proteção de Dados (Lei n° 13.709/2018)</w:t>
      </w:r>
    </w:p>
    <w:p w14:paraId="7E201055" w14:textId="2F8B37CC" w:rsidR="00426880" w:rsidRPr="00426880" w:rsidRDefault="00D165EA" w:rsidP="00174F54">
      <w:pPr>
        <w:pStyle w:val="PargrafodaLista"/>
        <w:numPr>
          <w:ilvl w:val="0"/>
          <w:numId w:val="9"/>
        </w:numPr>
        <w:spacing w:after="0" w:line="360" w:lineRule="auto"/>
        <w:jc w:val="both"/>
        <w:rPr>
          <w:rFonts w:ascii="Arial" w:hAnsi="Arial" w:cs="Arial"/>
        </w:rPr>
      </w:pPr>
      <w:r>
        <w:rPr>
          <w:rFonts w:ascii="Arial" w:hAnsi="Arial" w:cs="Arial"/>
          <w:b/>
        </w:rPr>
        <w:t xml:space="preserve">SIGILO E CONFIDENCIALIDADE: </w:t>
      </w:r>
      <w:r w:rsidR="00F06A70">
        <w:rPr>
          <w:rFonts w:ascii="Arial" w:hAnsi="Arial" w:cs="Arial"/>
        </w:rPr>
        <w:t xml:space="preserve">é </w:t>
      </w:r>
      <w:r w:rsidR="00426880" w:rsidRPr="00426880">
        <w:rPr>
          <w:rFonts w:ascii="Arial" w:hAnsi="Arial" w:cs="Arial"/>
        </w:rPr>
        <w:t xml:space="preserve">dever de </w:t>
      </w:r>
      <w:r w:rsidR="00F06A70">
        <w:rPr>
          <w:rFonts w:ascii="Arial" w:hAnsi="Arial" w:cs="Arial"/>
        </w:rPr>
        <w:t xml:space="preserve">todos zelar pela </w:t>
      </w:r>
      <w:r w:rsidR="00426880" w:rsidRPr="00426880">
        <w:rPr>
          <w:rFonts w:ascii="Arial" w:hAnsi="Arial" w:cs="Arial"/>
        </w:rPr>
        <w:t xml:space="preserve">confidencialidade e sigilo das informações obtidas no exercício profissional </w:t>
      </w:r>
      <w:r w:rsidR="00F06A70">
        <w:rPr>
          <w:rFonts w:ascii="Arial" w:hAnsi="Arial" w:cs="Arial"/>
        </w:rPr>
        <w:t>ou</w:t>
      </w:r>
      <w:r w:rsidR="00426880" w:rsidRPr="00426880">
        <w:rPr>
          <w:rFonts w:ascii="Arial" w:hAnsi="Arial" w:cs="Arial"/>
        </w:rPr>
        <w:t xml:space="preserve"> em razão dele, protegendo as informações relacionadas à </w:t>
      </w:r>
      <w:r w:rsidR="00426880">
        <w:rPr>
          <w:rFonts w:ascii="Arial" w:hAnsi="Arial" w:cs="Arial"/>
        </w:rPr>
        <w:t xml:space="preserve">CAPE, seus doadores, acolhidos e familiares. </w:t>
      </w:r>
      <w:r w:rsidR="00A325F4">
        <w:rPr>
          <w:rFonts w:ascii="Arial" w:hAnsi="Arial" w:cs="Arial"/>
        </w:rPr>
        <w:t>É</w:t>
      </w:r>
      <w:r w:rsidR="00F06A70">
        <w:rPr>
          <w:rFonts w:ascii="Arial" w:hAnsi="Arial" w:cs="Arial"/>
        </w:rPr>
        <w:t xml:space="preserve"> vedado </w:t>
      </w:r>
      <w:r w:rsidR="00F06A70" w:rsidRPr="00174F54">
        <w:rPr>
          <w:rFonts w:ascii="Arial" w:hAnsi="Arial" w:cs="Arial"/>
        </w:rPr>
        <w:t>copiar, reproduzir, divulgar ou utilizar documentos e informações internas produzidas ou pertinentes</w:t>
      </w:r>
      <w:r w:rsidR="00F06A70">
        <w:rPr>
          <w:rFonts w:ascii="Arial" w:hAnsi="Arial" w:cs="Arial"/>
        </w:rPr>
        <w:t xml:space="preserve"> à CAPE, sem prévia autorização expressa e por escrito da instituição. </w:t>
      </w:r>
      <w:r w:rsidR="00426880">
        <w:rPr>
          <w:rFonts w:ascii="Arial" w:hAnsi="Arial" w:cs="Arial"/>
        </w:rPr>
        <w:t xml:space="preserve">Os colaboradores internos e externos devem comprometer-se assinando o </w:t>
      </w:r>
      <w:r w:rsidR="00F06A70">
        <w:rPr>
          <w:rFonts w:ascii="Arial" w:hAnsi="Arial" w:cs="Arial"/>
        </w:rPr>
        <w:t>“</w:t>
      </w:r>
      <w:r w:rsidR="00426880">
        <w:rPr>
          <w:rFonts w:ascii="Arial" w:hAnsi="Arial" w:cs="Arial"/>
        </w:rPr>
        <w:t>Termo de Confidencialidade e Sigilo</w:t>
      </w:r>
      <w:r w:rsidR="00F06A70">
        <w:rPr>
          <w:rFonts w:ascii="Arial" w:hAnsi="Arial" w:cs="Arial"/>
        </w:rPr>
        <w:t>”</w:t>
      </w:r>
      <w:r w:rsidR="00426880">
        <w:rPr>
          <w:rFonts w:ascii="Arial" w:hAnsi="Arial" w:cs="Arial"/>
        </w:rPr>
        <w:t>, Anexo II a esse Código.</w:t>
      </w:r>
    </w:p>
    <w:p w14:paraId="7308BDA4" w14:textId="7EBB4522" w:rsidR="006D5764" w:rsidRDefault="006D5764" w:rsidP="00174F54">
      <w:pPr>
        <w:pStyle w:val="PargrafodaLista"/>
        <w:numPr>
          <w:ilvl w:val="0"/>
          <w:numId w:val="9"/>
        </w:numPr>
        <w:spacing w:after="0" w:line="360" w:lineRule="auto"/>
        <w:jc w:val="both"/>
        <w:rPr>
          <w:rFonts w:ascii="Arial" w:hAnsi="Arial" w:cs="Arial"/>
        </w:rPr>
      </w:pPr>
      <w:r>
        <w:rPr>
          <w:rFonts w:ascii="Arial" w:hAnsi="Arial" w:cs="Arial"/>
          <w:b/>
        </w:rPr>
        <w:lastRenderedPageBreak/>
        <w:t>USO ADEQUADO DOS RECURSOS DA CAPE:</w:t>
      </w:r>
      <w:r w:rsidR="00D165EA">
        <w:rPr>
          <w:rFonts w:ascii="Arial" w:hAnsi="Arial" w:cs="Arial"/>
          <w:b/>
        </w:rPr>
        <w:t xml:space="preserve"> </w:t>
      </w:r>
      <w:r w:rsidR="00D165EA" w:rsidRPr="00D165EA">
        <w:rPr>
          <w:rFonts w:ascii="Arial" w:hAnsi="Arial" w:cs="Arial"/>
        </w:rPr>
        <w:t>responsabilidade de proteger os recursos da associação para garantir que sejam usados e cuidados de forma adequada</w:t>
      </w:r>
      <w:r w:rsidR="00D165EA">
        <w:rPr>
          <w:rFonts w:ascii="Arial" w:hAnsi="Arial" w:cs="Arial"/>
        </w:rPr>
        <w:t>.</w:t>
      </w:r>
      <w:r w:rsidR="00174F54">
        <w:rPr>
          <w:rFonts w:ascii="Arial" w:hAnsi="Arial" w:cs="Arial"/>
        </w:rPr>
        <w:t xml:space="preserve"> </w:t>
      </w:r>
      <w:r w:rsidR="007F6666">
        <w:rPr>
          <w:rFonts w:ascii="Arial" w:hAnsi="Arial" w:cs="Arial"/>
        </w:rPr>
        <w:t xml:space="preserve">É proibido </w:t>
      </w:r>
      <w:r w:rsidR="00174F54" w:rsidRPr="00174F54">
        <w:rPr>
          <w:rFonts w:ascii="Arial" w:hAnsi="Arial" w:cs="Arial"/>
        </w:rPr>
        <w:t xml:space="preserve">desfazer-se de bens ou documentos – nestes incluídos os contratos e informações a eles pertinentes – da </w:t>
      </w:r>
      <w:r w:rsidR="007F6666">
        <w:rPr>
          <w:rFonts w:ascii="Arial" w:hAnsi="Arial" w:cs="Arial"/>
        </w:rPr>
        <w:t>CAPE</w:t>
      </w:r>
      <w:r w:rsidR="00174F54" w:rsidRPr="00174F54">
        <w:rPr>
          <w:rFonts w:ascii="Arial" w:hAnsi="Arial" w:cs="Arial"/>
        </w:rPr>
        <w:t xml:space="preserve"> sem aprovação prévia por escrito do gestor imediato</w:t>
      </w:r>
      <w:r w:rsidR="007F6666">
        <w:rPr>
          <w:rFonts w:ascii="Arial" w:hAnsi="Arial" w:cs="Arial"/>
        </w:rPr>
        <w:t xml:space="preserve"> na instituição</w:t>
      </w:r>
      <w:r w:rsidR="00174F54">
        <w:rPr>
          <w:rFonts w:ascii="Arial" w:hAnsi="Arial" w:cs="Arial"/>
        </w:rPr>
        <w:t>.</w:t>
      </w:r>
    </w:p>
    <w:p w14:paraId="0AF9A63D" w14:textId="47A9E9CC" w:rsidR="00174F54" w:rsidRPr="00D165EA" w:rsidRDefault="00174F54" w:rsidP="00FC0AB9">
      <w:pPr>
        <w:pStyle w:val="PargrafodaLista"/>
        <w:numPr>
          <w:ilvl w:val="0"/>
          <w:numId w:val="9"/>
        </w:numPr>
        <w:spacing w:after="0" w:line="360" w:lineRule="auto"/>
        <w:jc w:val="both"/>
        <w:rPr>
          <w:rFonts w:ascii="Arial" w:hAnsi="Arial" w:cs="Arial"/>
        </w:rPr>
      </w:pPr>
      <w:r>
        <w:rPr>
          <w:rFonts w:ascii="Arial" w:hAnsi="Arial" w:cs="Arial"/>
          <w:b/>
        </w:rPr>
        <w:t xml:space="preserve">USO ADEQUADO DE </w:t>
      </w:r>
      <w:r w:rsidRPr="007F6666">
        <w:rPr>
          <w:rFonts w:ascii="Arial" w:hAnsi="Arial" w:cs="Arial"/>
          <w:b/>
        </w:rPr>
        <w:t>INTERNET, E-MAIL E MÍDIAS SOCIAIS:</w:t>
      </w:r>
      <w:r>
        <w:rPr>
          <w:rFonts w:ascii="Arial" w:hAnsi="Arial" w:cs="Arial"/>
        </w:rPr>
        <w:t xml:space="preserve"> </w:t>
      </w:r>
      <w:r w:rsidR="007F6666">
        <w:rPr>
          <w:rFonts w:ascii="Arial" w:hAnsi="Arial" w:cs="Arial"/>
        </w:rPr>
        <w:t xml:space="preserve">o uso deve pautar-se </w:t>
      </w:r>
      <w:r w:rsidRPr="00174F54">
        <w:rPr>
          <w:rFonts w:ascii="Arial" w:hAnsi="Arial" w:cs="Arial"/>
        </w:rPr>
        <w:t>no bom senso e razoabilidade</w:t>
      </w:r>
      <w:r w:rsidR="007F6666">
        <w:rPr>
          <w:rFonts w:ascii="Arial" w:hAnsi="Arial" w:cs="Arial"/>
        </w:rPr>
        <w:t>, sendo</w:t>
      </w:r>
      <w:r w:rsidRPr="00174F54">
        <w:rPr>
          <w:rFonts w:ascii="Arial" w:hAnsi="Arial" w:cs="Arial"/>
        </w:rPr>
        <w:t xml:space="preserve"> vedado usar as mídias sociais, ainda que por equipamentos particulares e fora do horário de trabalho, para divulgar informações sobre </w:t>
      </w:r>
      <w:r w:rsidR="003C4048">
        <w:rPr>
          <w:rFonts w:ascii="Arial" w:hAnsi="Arial" w:cs="Arial"/>
        </w:rPr>
        <w:t>a CAPE, seus acolhidos e familiares</w:t>
      </w:r>
      <w:r w:rsidRPr="00174F54">
        <w:rPr>
          <w:rFonts w:ascii="Arial" w:hAnsi="Arial" w:cs="Arial"/>
        </w:rPr>
        <w:t xml:space="preserve">, salvo aquelas previamente divulgadas pelo marketing </w:t>
      </w:r>
      <w:r w:rsidR="003C4048">
        <w:rPr>
          <w:rFonts w:ascii="Arial" w:hAnsi="Arial" w:cs="Arial"/>
        </w:rPr>
        <w:t>da associação e com a devida autorização.</w:t>
      </w:r>
      <w:r>
        <w:rPr>
          <w:rFonts w:ascii="Arial" w:hAnsi="Arial" w:cs="Arial"/>
        </w:rPr>
        <w:t xml:space="preserve"> </w:t>
      </w:r>
      <w:r w:rsidR="003C4048">
        <w:rPr>
          <w:rFonts w:ascii="Arial" w:hAnsi="Arial" w:cs="Arial"/>
        </w:rPr>
        <w:t>O</w:t>
      </w:r>
      <w:r w:rsidRPr="00174F54">
        <w:rPr>
          <w:rFonts w:ascii="Arial" w:hAnsi="Arial" w:cs="Arial"/>
        </w:rPr>
        <w:t xml:space="preserve"> acesso aos computadores e à internet disponibilizados pela </w:t>
      </w:r>
      <w:r w:rsidR="003C4048">
        <w:rPr>
          <w:rFonts w:ascii="Arial" w:hAnsi="Arial" w:cs="Arial"/>
        </w:rPr>
        <w:t>CAPE</w:t>
      </w:r>
      <w:r w:rsidRPr="00174F54">
        <w:rPr>
          <w:rFonts w:ascii="Arial" w:hAnsi="Arial" w:cs="Arial"/>
        </w:rPr>
        <w:t xml:space="preserve"> é admitido apenas para o exercício das atividades profissionais, vedado o acesso a redes sociais e portais não pertinentes à atividade institucional</w:t>
      </w:r>
      <w:r w:rsidR="003C4048">
        <w:rPr>
          <w:rFonts w:ascii="Arial" w:hAnsi="Arial" w:cs="Arial"/>
        </w:rPr>
        <w:t>. A</w:t>
      </w:r>
      <w:r w:rsidR="00FC0AB9" w:rsidRPr="00FC0AB9">
        <w:rPr>
          <w:rFonts w:ascii="Arial" w:hAnsi="Arial" w:cs="Arial"/>
        </w:rPr>
        <w:t xml:space="preserve"> senha de acesso aos sistemas da </w:t>
      </w:r>
      <w:r w:rsidR="003C4048">
        <w:rPr>
          <w:rFonts w:ascii="Arial" w:hAnsi="Arial" w:cs="Arial"/>
        </w:rPr>
        <w:t>CAPE</w:t>
      </w:r>
      <w:r w:rsidR="00FC0AB9" w:rsidRPr="00FC0AB9">
        <w:rPr>
          <w:rFonts w:ascii="Arial" w:hAnsi="Arial" w:cs="Arial"/>
        </w:rPr>
        <w:t xml:space="preserve"> é pessoal e intransferível</w:t>
      </w:r>
      <w:r w:rsidR="003C4048">
        <w:rPr>
          <w:rFonts w:ascii="Arial" w:hAnsi="Arial" w:cs="Arial"/>
        </w:rPr>
        <w:t>.</w:t>
      </w:r>
    </w:p>
    <w:p w14:paraId="7EA3F2A7" w14:textId="465239E4" w:rsidR="005A08D4" w:rsidRPr="00F4248A" w:rsidRDefault="005A08D4" w:rsidP="0033676A">
      <w:pPr>
        <w:pStyle w:val="PargrafodaLista"/>
        <w:numPr>
          <w:ilvl w:val="0"/>
          <w:numId w:val="9"/>
        </w:numPr>
        <w:spacing w:after="0" w:line="360" w:lineRule="auto"/>
        <w:jc w:val="both"/>
        <w:rPr>
          <w:rFonts w:ascii="Arial" w:hAnsi="Arial" w:cs="Arial"/>
          <w:b/>
        </w:rPr>
      </w:pPr>
      <w:r w:rsidRPr="00F4248A">
        <w:rPr>
          <w:rFonts w:ascii="Arial" w:hAnsi="Arial" w:cs="Arial"/>
          <w:b/>
        </w:rPr>
        <w:t xml:space="preserve">COMUNICAÇÃO </w:t>
      </w:r>
      <w:r w:rsidR="00440F9E" w:rsidRPr="00F4248A">
        <w:rPr>
          <w:rFonts w:ascii="Arial" w:hAnsi="Arial" w:cs="Arial"/>
          <w:b/>
        </w:rPr>
        <w:t>ASSERTIVA:</w:t>
      </w:r>
      <w:r w:rsidR="0033676A">
        <w:rPr>
          <w:rFonts w:ascii="Arial" w:hAnsi="Arial" w:cs="Arial"/>
          <w:b/>
        </w:rPr>
        <w:t xml:space="preserve"> </w:t>
      </w:r>
      <w:r w:rsidR="00554DC0" w:rsidRPr="00495F4F">
        <w:rPr>
          <w:rFonts w:ascii="Arial" w:hAnsi="Arial" w:cs="Arial"/>
        </w:rPr>
        <w:t>os colaboradores internos possuem por dever se comunicar com os demais, e principalmente com os acolhidos, acompanhantes e seus familiares, com respeito, bom senso e discrição, de forma sensível e empática.</w:t>
      </w:r>
    </w:p>
    <w:p w14:paraId="534E55DA" w14:textId="3A41C9AD" w:rsidR="00635241" w:rsidRDefault="00635241" w:rsidP="00347387">
      <w:pPr>
        <w:pStyle w:val="PargrafodaLista"/>
        <w:numPr>
          <w:ilvl w:val="0"/>
          <w:numId w:val="9"/>
        </w:numPr>
        <w:spacing w:after="0" w:line="360" w:lineRule="auto"/>
        <w:jc w:val="both"/>
        <w:rPr>
          <w:rFonts w:ascii="Arial" w:hAnsi="Arial" w:cs="Arial"/>
        </w:rPr>
      </w:pPr>
      <w:r w:rsidRPr="00F4248A">
        <w:rPr>
          <w:rFonts w:ascii="Arial" w:hAnsi="Arial" w:cs="Arial"/>
          <w:b/>
        </w:rPr>
        <w:t>PRESENTES, BRINDES E ENTRETENIMENTO</w:t>
      </w:r>
      <w:r w:rsidR="00F01E56" w:rsidRPr="00F4248A">
        <w:rPr>
          <w:rFonts w:ascii="Arial" w:hAnsi="Arial" w:cs="Arial"/>
          <w:b/>
        </w:rPr>
        <w:t>:</w:t>
      </w:r>
      <w:r w:rsidR="00F01E56">
        <w:rPr>
          <w:rFonts w:ascii="Arial" w:hAnsi="Arial" w:cs="Arial"/>
        </w:rPr>
        <w:t xml:space="preserve"> </w:t>
      </w:r>
      <w:r w:rsidR="00FC0AB9">
        <w:rPr>
          <w:rFonts w:ascii="Arial" w:hAnsi="Arial" w:cs="Arial"/>
        </w:rPr>
        <w:t xml:space="preserve">observância de padrões de conduta ética para o recebimento pelos colaboradores internos de presentes, brindes e entretenimento ofertados por terceiros que tenham vínculos comerciais com a CAPE ou tenham interesse em celebrar contratos com a instituição. São padrões éticos: </w:t>
      </w:r>
      <w:r w:rsidR="00347387" w:rsidRPr="00347387">
        <w:rPr>
          <w:rFonts w:ascii="Arial" w:hAnsi="Arial" w:cs="Arial"/>
        </w:rPr>
        <w:t>proibição de recebimento como contrapartida, ganho indevido ou troca de favores</w:t>
      </w:r>
      <w:r w:rsidR="00347387">
        <w:rPr>
          <w:rFonts w:ascii="Arial" w:hAnsi="Arial" w:cs="Arial"/>
        </w:rPr>
        <w:t xml:space="preserve">; </w:t>
      </w:r>
      <w:r w:rsidR="00347387" w:rsidRPr="00347387">
        <w:rPr>
          <w:rFonts w:ascii="Arial" w:hAnsi="Arial" w:cs="Arial"/>
        </w:rPr>
        <w:t>proibição de recebimento de forma habitual, entendida a habitualidade como o recebimento mensal</w:t>
      </w:r>
      <w:r w:rsidR="00347387">
        <w:rPr>
          <w:rFonts w:ascii="Arial" w:hAnsi="Arial" w:cs="Arial"/>
        </w:rPr>
        <w:t xml:space="preserve">; </w:t>
      </w:r>
      <w:r w:rsidR="00347387" w:rsidRPr="00347387">
        <w:rPr>
          <w:rFonts w:ascii="Arial" w:hAnsi="Arial" w:cs="Arial"/>
        </w:rPr>
        <w:t>proibição de recebimento com o objetivo de influenciar em negociação ou contrato</w:t>
      </w:r>
      <w:r w:rsidR="00347387">
        <w:rPr>
          <w:rFonts w:ascii="Arial" w:hAnsi="Arial" w:cs="Arial"/>
        </w:rPr>
        <w:t>.</w:t>
      </w:r>
    </w:p>
    <w:p w14:paraId="7B6966B9" w14:textId="67582FDE" w:rsidR="003E232F" w:rsidRDefault="00347387" w:rsidP="003E232F">
      <w:pPr>
        <w:pStyle w:val="PargrafodaLista"/>
        <w:numPr>
          <w:ilvl w:val="0"/>
          <w:numId w:val="9"/>
        </w:numPr>
        <w:spacing w:after="0" w:line="360" w:lineRule="auto"/>
        <w:jc w:val="both"/>
        <w:rPr>
          <w:rFonts w:ascii="Arial" w:hAnsi="Arial" w:cs="Arial"/>
        </w:rPr>
      </w:pPr>
      <w:r w:rsidRPr="00157C79">
        <w:rPr>
          <w:rFonts w:ascii="Arial" w:hAnsi="Arial" w:cs="Arial"/>
          <w:b/>
        </w:rPr>
        <w:t>ADEQUADOS REGISTROS E CONTROLES CONTÁBEIS</w:t>
      </w:r>
      <w:r w:rsidR="003E232F" w:rsidRPr="00157C79">
        <w:rPr>
          <w:rFonts w:ascii="Arial" w:hAnsi="Arial" w:cs="Arial"/>
          <w:b/>
        </w:rPr>
        <w:t>:</w:t>
      </w:r>
      <w:r w:rsidR="003E232F">
        <w:rPr>
          <w:rFonts w:ascii="Arial" w:hAnsi="Arial" w:cs="Arial"/>
        </w:rPr>
        <w:t xml:space="preserve"> </w:t>
      </w:r>
      <w:r w:rsidR="003E232F" w:rsidRPr="003E232F">
        <w:rPr>
          <w:rFonts w:ascii="Arial" w:hAnsi="Arial" w:cs="Arial"/>
        </w:rPr>
        <w:t>dever de manutenção de adequados registros e controles contábeis</w:t>
      </w:r>
      <w:r w:rsidR="00137B7A">
        <w:rPr>
          <w:rFonts w:ascii="Arial" w:hAnsi="Arial" w:cs="Arial"/>
        </w:rPr>
        <w:t xml:space="preserve"> pela CAPE, com a divulgação transparente de suas informações.</w:t>
      </w:r>
    </w:p>
    <w:p w14:paraId="0E028537" w14:textId="02A7DD9E" w:rsidR="003E232F" w:rsidRPr="00C45CB7" w:rsidRDefault="003E232F" w:rsidP="009960DF">
      <w:pPr>
        <w:pStyle w:val="PargrafodaLista"/>
        <w:numPr>
          <w:ilvl w:val="0"/>
          <w:numId w:val="9"/>
        </w:numPr>
        <w:spacing w:after="0" w:line="360" w:lineRule="auto"/>
        <w:jc w:val="both"/>
        <w:rPr>
          <w:rFonts w:ascii="Arial" w:hAnsi="Arial" w:cs="Arial"/>
        </w:rPr>
      </w:pPr>
      <w:r w:rsidRPr="00137B7A">
        <w:rPr>
          <w:rFonts w:ascii="Arial" w:hAnsi="Arial" w:cs="Arial"/>
          <w:b/>
        </w:rPr>
        <w:t>DEVER DE DENÚNCIA:</w:t>
      </w:r>
      <w:r w:rsidR="009960DF">
        <w:rPr>
          <w:rFonts w:ascii="Arial" w:hAnsi="Arial" w:cs="Arial"/>
        </w:rPr>
        <w:t xml:space="preserve"> </w:t>
      </w:r>
      <w:r w:rsidR="00137B7A">
        <w:rPr>
          <w:rFonts w:ascii="Arial" w:hAnsi="Arial" w:cs="Arial"/>
        </w:rPr>
        <w:t>é</w:t>
      </w:r>
      <w:r w:rsidR="009960DF" w:rsidRPr="009960DF">
        <w:rPr>
          <w:rFonts w:ascii="Arial" w:hAnsi="Arial" w:cs="Arial"/>
        </w:rPr>
        <w:t xml:space="preserve"> dever de </w:t>
      </w:r>
      <w:r w:rsidR="00137B7A">
        <w:rPr>
          <w:rFonts w:ascii="Arial" w:hAnsi="Arial" w:cs="Arial"/>
        </w:rPr>
        <w:t xml:space="preserve">todos </w:t>
      </w:r>
      <w:r w:rsidR="009960DF" w:rsidRPr="009960DF">
        <w:rPr>
          <w:rFonts w:ascii="Arial" w:hAnsi="Arial" w:cs="Arial"/>
        </w:rPr>
        <w:t xml:space="preserve">denunciar o descumprimento deste Código, bem como condutas antiéticas e efetivos ou potenciais atos de corrupção, </w:t>
      </w:r>
      <w:r w:rsidR="001F178E">
        <w:rPr>
          <w:rFonts w:ascii="Arial" w:hAnsi="Arial" w:cs="Arial"/>
        </w:rPr>
        <w:t xml:space="preserve">anonimamente </w:t>
      </w:r>
      <w:r w:rsidR="009960DF" w:rsidRPr="009960DF">
        <w:rPr>
          <w:rFonts w:ascii="Arial" w:hAnsi="Arial" w:cs="Arial"/>
        </w:rPr>
        <w:t xml:space="preserve">por </w:t>
      </w:r>
      <w:r w:rsidR="009960DF" w:rsidRPr="00C45CB7">
        <w:rPr>
          <w:rFonts w:ascii="Arial" w:hAnsi="Arial" w:cs="Arial"/>
        </w:rPr>
        <w:t xml:space="preserve">meio do canal de denúncia disponível </w:t>
      </w:r>
      <w:r w:rsidR="001F178E" w:rsidRPr="00C45CB7">
        <w:rPr>
          <w:rFonts w:ascii="Arial" w:hAnsi="Arial" w:cs="Arial"/>
        </w:rPr>
        <w:t xml:space="preserve">no </w:t>
      </w:r>
      <w:r w:rsidR="001F178E" w:rsidRPr="00C45CB7">
        <w:rPr>
          <w:rFonts w:ascii="Arial" w:hAnsi="Arial" w:cs="Arial"/>
          <w:i/>
        </w:rPr>
        <w:t>site</w:t>
      </w:r>
      <w:r w:rsidR="009960DF" w:rsidRPr="00C45CB7">
        <w:rPr>
          <w:rFonts w:ascii="Arial" w:hAnsi="Arial" w:cs="Arial"/>
        </w:rPr>
        <w:t xml:space="preserve">, denominado Canal de </w:t>
      </w:r>
      <w:r w:rsidR="001F178E" w:rsidRPr="00C45CB7">
        <w:rPr>
          <w:rFonts w:ascii="Arial" w:hAnsi="Arial" w:cs="Arial"/>
        </w:rPr>
        <w:t>Ética</w:t>
      </w:r>
      <w:r w:rsidR="009960DF" w:rsidRPr="00C45CB7">
        <w:rPr>
          <w:rFonts w:ascii="Arial" w:hAnsi="Arial" w:cs="Arial"/>
        </w:rPr>
        <w:t xml:space="preserve">, ou pelo e-mail </w:t>
      </w:r>
      <w:hyperlink r:id="rId12" w:history="1">
        <w:r w:rsidR="001F178E" w:rsidRPr="00C45CB7">
          <w:rPr>
            <w:rStyle w:val="Hyperlink"/>
            <w:rFonts w:ascii="Arial" w:hAnsi="Arial" w:cs="Arial"/>
            <w:color w:val="auto"/>
          </w:rPr>
          <w:t>etica@cape-mg.org.br</w:t>
        </w:r>
      </w:hyperlink>
      <w:r w:rsidR="001F178E" w:rsidRPr="00C45CB7">
        <w:rPr>
          <w:rFonts w:ascii="Arial" w:hAnsi="Arial" w:cs="Arial"/>
        </w:rPr>
        <w:t>, neste caso garantindo-se o sigilo e proteção contra retaliação do denunciante.</w:t>
      </w:r>
    </w:p>
    <w:p w14:paraId="24E1F1B8" w14:textId="2CD9F566" w:rsidR="003E232F" w:rsidRPr="003E232F" w:rsidRDefault="003E232F" w:rsidP="009960DF">
      <w:pPr>
        <w:pStyle w:val="PargrafodaLista"/>
        <w:numPr>
          <w:ilvl w:val="0"/>
          <w:numId w:val="9"/>
        </w:numPr>
        <w:spacing w:after="0" w:line="360" w:lineRule="auto"/>
        <w:jc w:val="both"/>
        <w:rPr>
          <w:rFonts w:ascii="Arial" w:hAnsi="Arial" w:cs="Arial"/>
        </w:rPr>
      </w:pPr>
      <w:r w:rsidRPr="00C45CB7">
        <w:rPr>
          <w:rFonts w:ascii="Arial" w:hAnsi="Arial" w:cs="Arial"/>
          <w:b/>
        </w:rPr>
        <w:t>DEVER DE CONSULTA:</w:t>
      </w:r>
      <w:r w:rsidRPr="00C45CB7">
        <w:rPr>
          <w:rFonts w:ascii="Arial" w:hAnsi="Arial" w:cs="Arial"/>
        </w:rPr>
        <w:t xml:space="preserve"> </w:t>
      </w:r>
      <w:r w:rsidR="009960DF" w:rsidRPr="00C45CB7">
        <w:rPr>
          <w:rFonts w:ascii="Arial" w:hAnsi="Arial" w:cs="Arial"/>
        </w:rPr>
        <w:t xml:space="preserve">dever de consultar </w:t>
      </w:r>
      <w:r w:rsidR="001F178E" w:rsidRPr="00C45CB7">
        <w:rPr>
          <w:rFonts w:ascii="Arial" w:hAnsi="Arial" w:cs="Arial"/>
        </w:rPr>
        <w:t>a instituição</w:t>
      </w:r>
      <w:r w:rsidR="009960DF" w:rsidRPr="00C45CB7">
        <w:rPr>
          <w:rFonts w:ascii="Arial" w:hAnsi="Arial" w:cs="Arial"/>
        </w:rPr>
        <w:t xml:space="preserve"> em caso de dúvidas sobre as regras deste Código, considerando que a incompreensão do Código não </w:t>
      </w:r>
      <w:r w:rsidR="009960DF" w:rsidRPr="00C45CB7">
        <w:rPr>
          <w:rFonts w:ascii="Arial" w:hAnsi="Arial" w:cs="Arial"/>
        </w:rPr>
        <w:lastRenderedPageBreak/>
        <w:t xml:space="preserve">desobriga o seu cumprimento. A consulta deve ser por escrito, preferencialmente através do e-mail </w:t>
      </w:r>
      <w:hyperlink r:id="rId13" w:history="1">
        <w:r w:rsidR="001F178E" w:rsidRPr="00C45CB7">
          <w:rPr>
            <w:rStyle w:val="Hyperlink"/>
            <w:rFonts w:ascii="Arial" w:hAnsi="Arial" w:cs="Arial"/>
            <w:color w:val="auto"/>
          </w:rPr>
          <w:t>etica@cape-mg.org.br</w:t>
        </w:r>
      </w:hyperlink>
      <w:r w:rsidR="00DD40E0" w:rsidRPr="00C45CB7">
        <w:rPr>
          <w:rFonts w:ascii="Arial" w:hAnsi="Arial" w:cs="Arial"/>
        </w:rPr>
        <w:t xml:space="preserve">, e </w:t>
      </w:r>
      <w:r w:rsidR="00DD40E0">
        <w:rPr>
          <w:rFonts w:ascii="Arial" w:hAnsi="Arial" w:cs="Arial"/>
        </w:rPr>
        <w:t>será respondida pela mesma via.</w:t>
      </w:r>
    </w:p>
    <w:p w14:paraId="3F0B62D1" w14:textId="5E236733" w:rsidR="00231F31" w:rsidRPr="00231F31" w:rsidRDefault="000409DC" w:rsidP="00231F31">
      <w:pPr>
        <w:pStyle w:val="PargrafodaLista"/>
        <w:numPr>
          <w:ilvl w:val="0"/>
          <w:numId w:val="9"/>
        </w:numPr>
        <w:spacing w:after="0" w:line="360" w:lineRule="auto"/>
        <w:jc w:val="both"/>
        <w:rPr>
          <w:rFonts w:ascii="Arial" w:hAnsi="Arial" w:cs="Arial"/>
        </w:rPr>
      </w:pPr>
      <w:r w:rsidRPr="00F4248A">
        <w:rPr>
          <w:rFonts w:ascii="Arial" w:hAnsi="Arial" w:cs="Arial"/>
          <w:b/>
        </w:rPr>
        <w:t>ADMINISTRAÇÃO PÚBLICA:</w:t>
      </w:r>
      <w:r>
        <w:rPr>
          <w:rFonts w:ascii="Arial" w:hAnsi="Arial" w:cs="Arial"/>
        </w:rPr>
        <w:t xml:space="preserve"> dever de </w:t>
      </w:r>
      <w:r w:rsidRPr="000409DC">
        <w:rPr>
          <w:rFonts w:ascii="Arial" w:hAnsi="Arial" w:cs="Arial"/>
        </w:rPr>
        <w:t>diálogo aberto, franco e construtivo com a Administração Pública, em qualquer nível, como fornecedora ou cliente, com a mesma isenção e transparência dispensada</w:t>
      </w:r>
      <w:r w:rsidR="00157C79">
        <w:rPr>
          <w:rFonts w:ascii="Arial" w:hAnsi="Arial" w:cs="Arial"/>
        </w:rPr>
        <w:t>s</w:t>
      </w:r>
      <w:r w:rsidRPr="000409DC">
        <w:rPr>
          <w:rFonts w:ascii="Arial" w:hAnsi="Arial" w:cs="Arial"/>
        </w:rPr>
        <w:t xml:space="preserve"> ao setor privado</w:t>
      </w:r>
      <w:r>
        <w:rPr>
          <w:rFonts w:ascii="Arial" w:hAnsi="Arial" w:cs="Arial"/>
        </w:rPr>
        <w:t xml:space="preserve">. </w:t>
      </w:r>
      <w:r w:rsidR="00157C79">
        <w:rPr>
          <w:rFonts w:ascii="Arial" w:hAnsi="Arial" w:cs="Arial"/>
        </w:rPr>
        <w:t>Os</w:t>
      </w:r>
      <w:r w:rsidRPr="000409DC">
        <w:rPr>
          <w:rFonts w:ascii="Arial" w:hAnsi="Arial" w:cs="Arial"/>
        </w:rPr>
        <w:t xml:space="preserve"> colaboradores da CAPE </w:t>
      </w:r>
      <w:r w:rsidR="00231F31" w:rsidRPr="00231F31">
        <w:rPr>
          <w:rFonts w:ascii="Arial" w:hAnsi="Arial" w:cs="Arial"/>
        </w:rPr>
        <w:t>comprometem-se a atuar perante a Administração Pública com honestidade e em conformidade com o Programa de Inte</w:t>
      </w:r>
      <w:r w:rsidR="00231F31">
        <w:rPr>
          <w:rFonts w:ascii="Arial" w:hAnsi="Arial" w:cs="Arial"/>
        </w:rPr>
        <w:t>gridade e</w:t>
      </w:r>
      <w:r w:rsidR="00231F31" w:rsidRPr="00231F31">
        <w:rPr>
          <w:rFonts w:ascii="Arial" w:hAnsi="Arial" w:cs="Arial"/>
        </w:rPr>
        <w:t xml:space="preserve"> com a legislação anticorrupção</w:t>
      </w:r>
    </w:p>
    <w:p w14:paraId="36A7F8DB" w14:textId="77777777" w:rsidR="00231F31" w:rsidRDefault="000409DC" w:rsidP="00231F31">
      <w:pPr>
        <w:pStyle w:val="PargrafodaLista"/>
        <w:spacing w:after="0" w:line="360" w:lineRule="auto"/>
        <w:ind w:left="360"/>
        <w:jc w:val="both"/>
        <w:rPr>
          <w:rFonts w:ascii="Arial" w:hAnsi="Arial" w:cs="Arial"/>
        </w:rPr>
      </w:pPr>
      <w:r w:rsidRPr="000409DC">
        <w:rPr>
          <w:rFonts w:ascii="Arial" w:hAnsi="Arial" w:cs="Arial"/>
        </w:rPr>
        <w:t>(</w:t>
      </w:r>
      <w:r w:rsidR="00231F31">
        <w:rPr>
          <w:rFonts w:ascii="Arial" w:hAnsi="Arial" w:cs="Arial"/>
        </w:rPr>
        <w:t xml:space="preserve">sobretudo </w:t>
      </w:r>
      <w:r w:rsidRPr="000409DC">
        <w:rPr>
          <w:rFonts w:ascii="Arial" w:hAnsi="Arial" w:cs="Arial"/>
        </w:rPr>
        <w:t>Lei nº 12.846/2013</w:t>
      </w:r>
      <w:r>
        <w:rPr>
          <w:rFonts w:ascii="Arial" w:hAnsi="Arial" w:cs="Arial"/>
        </w:rPr>
        <w:t xml:space="preserve"> e seu regulamento</w:t>
      </w:r>
      <w:r w:rsidR="00231F31">
        <w:rPr>
          <w:rFonts w:ascii="Arial" w:hAnsi="Arial" w:cs="Arial"/>
        </w:rPr>
        <w:t>,</w:t>
      </w:r>
      <w:r w:rsidR="00F4248A">
        <w:rPr>
          <w:rFonts w:ascii="Arial" w:hAnsi="Arial" w:cs="Arial"/>
        </w:rPr>
        <w:t xml:space="preserve"> Decreto Estadual n° 46.782/2015, Decreto municipal n° 16.954/2018</w:t>
      </w:r>
      <w:r w:rsidRPr="000409DC">
        <w:rPr>
          <w:rFonts w:ascii="Arial" w:hAnsi="Arial" w:cs="Arial"/>
        </w:rPr>
        <w:t>)</w:t>
      </w:r>
      <w:r w:rsidR="00157C79">
        <w:rPr>
          <w:rFonts w:ascii="Arial" w:hAnsi="Arial" w:cs="Arial"/>
        </w:rPr>
        <w:t>.</w:t>
      </w:r>
      <w:r w:rsidR="00552104">
        <w:rPr>
          <w:rFonts w:ascii="Arial" w:hAnsi="Arial" w:cs="Arial"/>
        </w:rPr>
        <w:t xml:space="preserve"> </w:t>
      </w:r>
    </w:p>
    <w:p w14:paraId="18A516C4" w14:textId="013DE582" w:rsidR="00CC23E5" w:rsidRPr="00231F31" w:rsidRDefault="00CC23E5" w:rsidP="00231F31">
      <w:pPr>
        <w:pStyle w:val="PargrafodaLista"/>
        <w:numPr>
          <w:ilvl w:val="0"/>
          <w:numId w:val="9"/>
        </w:numPr>
        <w:spacing w:after="0" w:line="360" w:lineRule="auto"/>
        <w:jc w:val="both"/>
        <w:rPr>
          <w:rFonts w:ascii="Arial Narrow" w:hAnsi="Arial Narrow"/>
          <w:sz w:val="20"/>
          <w:szCs w:val="20"/>
        </w:rPr>
      </w:pPr>
      <w:r w:rsidRPr="00231F31">
        <w:rPr>
          <w:rFonts w:ascii="Arial" w:hAnsi="Arial" w:cs="Arial"/>
          <w:b/>
        </w:rPr>
        <w:t>COMUNICAÇÃO COM AGENTES PÚBLICOS:</w:t>
      </w:r>
      <w:r w:rsidRPr="00231F31">
        <w:rPr>
          <w:rFonts w:ascii="Arial" w:hAnsi="Arial" w:cs="Arial"/>
        </w:rPr>
        <w:t xml:space="preserve"> </w:t>
      </w:r>
      <w:r w:rsidR="00231F31">
        <w:rPr>
          <w:rFonts w:ascii="Arial" w:hAnsi="Arial" w:cs="Arial"/>
        </w:rPr>
        <w:t>o</w:t>
      </w:r>
      <w:r w:rsidRPr="00231F31">
        <w:rPr>
          <w:rFonts w:ascii="Arial" w:hAnsi="Arial" w:cs="Arial"/>
        </w:rPr>
        <w:t xml:space="preserve"> contato, presencial ou virtual</w:t>
      </w:r>
      <w:r w:rsidR="00C008FA">
        <w:rPr>
          <w:rFonts w:ascii="Arial" w:hAnsi="Arial" w:cs="Arial"/>
        </w:rPr>
        <w:t xml:space="preserve"> com agentes públicos</w:t>
      </w:r>
      <w:r w:rsidRPr="00231F31">
        <w:rPr>
          <w:rFonts w:ascii="Arial" w:hAnsi="Arial" w:cs="Arial"/>
        </w:rPr>
        <w:t>, em razão do exercício de suas funções, deve ser baseado na mais estrita transparência e respeito aos padrões de conduta ética dispostos neste Código</w:t>
      </w:r>
      <w:r w:rsidR="00C008FA">
        <w:rPr>
          <w:rFonts w:ascii="Arial" w:hAnsi="Arial" w:cs="Arial"/>
        </w:rPr>
        <w:t>. As reuniões</w:t>
      </w:r>
      <w:r w:rsidRPr="00231F31">
        <w:rPr>
          <w:rFonts w:ascii="Arial" w:hAnsi="Arial" w:cs="Arial"/>
        </w:rPr>
        <w:t xml:space="preserve"> devem ser agendadas por e-mail ou outro instrumento formal, com indicação de data, horário, pauta e participante</w:t>
      </w:r>
      <w:r w:rsidR="00C008FA">
        <w:rPr>
          <w:rFonts w:ascii="Arial" w:hAnsi="Arial" w:cs="Arial"/>
        </w:rPr>
        <w:t xml:space="preserve">s, bem como devem ser feitas </w:t>
      </w:r>
      <w:r w:rsidRPr="00231F31">
        <w:rPr>
          <w:rFonts w:ascii="Arial" w:hAnsi="Arial" w:cs="Arial"/>
        </w:rPr>
        <w:t xml:space="preserve">preferencialmente por 2 (dois) colaboradores </w:t>
      </w:r>
      <w:r w:rsidR="00C008FA">
        <w:rPr>
          <w:rFonts w:ascii="Arial" w:hAnsi="Arial" w:cs="Arial"/>
        </w:rPr>
        <w:t>e formalizadas em ata.</w:t>
      </w:r>
      <w:r w:rsidRPr="00231F31">
        <w:rPr>
          <w:rFonts w:ascii="Arial" w:hAnsi="Arial" w:cs="Arial"/>
        </w:rPr>
        <w:t xml:space="preserve"> As comunicações com agentes públicos devem se dar preferencialmente por vias formais, tais como e-mail, correspondências e ofícios</w:t>
      </w:r>
      <w:r w:rsidR="00C008FA">
        <w:rPr>
          <w:rFonts w:ascii="Arial" w:hAnsi="Arial" w:cs="Arial"/>
        </w:rPr>
        <w:t>.</w:t>
      </w:r>
    </w:p>
    <w:p w14:paraId="556A4094" w14:textId="37461EEA" w:rsidR="00CC23E5" w:rsidRDefault="00CC23E5" w:rsidP="000409DC">
      <w:pPr>
        <w:pStyle w:val="PargrafodaLista"/>
        <w:numPr>
          <w:ilvl w:val="0"/>
          <w:numId w:val="9"/>
        </w:numPr>
        <w:spacing w:after="0" w:line="360" w:lineRule="auto"/>
        <w:jc w:val="both"/>
        <w:rPr>
          <w:rFonts w:ascii="Arial" w:hAnsi="Arial" w:cs="Arial"/>
        </w:rPr>
      </w:pPr>
      <w:r>
        <w:rPr>
          <w:rFonts w:ascii="Arial" w:hAnsi="Arial" w:cs="Arial"/>
          <w:b/>
        </w:rPr>
        <w:t>PRESENTES, BRINDES E ENTRETENIMENTO A AGENTES PÚBLICOS:</w:t>
      </w:r>
      <w:r>
        <w:rPr>
          <w:rFonts w:ascii="Arial" w:hAnsi="Arial" w:cs="Arial"/>
        </w:rPr>
        <w:t xml:space="preserve"> </w:t>
      </w:r>
      <w:r w:rsidR="00C008FA">
        <w:rPr>
          <w:rFonts w:ascii="Arial" w:hAnsi="Arial" w:cs="Arial"/>
        </w:rPr>
        <w:t>é</w:t>
      </w:r>
      <w:r w:rsidRPr="00C008FA">
        <w:rPr>
          <w:rFonts w:ascii="Arial" w:hAnsi="Arial" w:cs="Arial"/>
        </w:rPr>
        <w:t xml:space="preserve"> vedado o oferecimento de presentes, brindes ou hospitalidades a agentes públicos, salvo quando expressamente permitido por normas ou pelo Código de Ética de cada órgão ou entidade da Administração Pública nacional, estadual ou municipal, observando-se, nesse caso, os limites e condições fixados nas regra</w:t>
      </w:r>
      <w:r w:rsidR="009A35A3">
        <w:rPr>
          <w:rFonts w:ascii="Arial" w:hAnsi="Arial" w:cs="Arial"/>
        </w:rPr>
        <w:t>s.</w:t>
      </w:r>
    </w:p>
    <w:p w14:paraId="25FF59B5" w14:textId="3C50741C" w:rsidR="003E232F" w:rsidRDefault="003E232F" w:rsidP="003E232F">
      <w:pPr>
        <w:pStyle w:val="PargrafodaLista"/>
        <w:numPr>
          <w:ilvl w:val="0"/>
          <w:numId w:val="9"/>
        </w:numPr>
        <w:spacing w:after="0" w:line="360" w:lineRule="auto"/>
        <w:jc w:val="both"/>
        <w:rPr>
          <w:rFonts w:ascii="Arial" w:hAnsi="Arial" w:cs="Arial"/>
        </w:rPr>
      </w:pPr>
      <w:r>
        <w:rPr>
          <w:rFonts w:ascii="Arial" w:hAnsi="Arial" w:cs="Arial"/>
          <w:b/>
        </w:rPr>
        <w:t>COMPROMISSO COM A COMUNIDADE:</w:t>
      </w:r>
      <w:r>
        <w:rPr>
          <w:rFonts w:ascii="Arial" w:hAnsi="Arial" w:cs="Arial"/>
        </w:rPr>
        <w:t xml:space="preserve"> </w:t>
      </w:r>
      <w:r w:rsidR="009A35A3">
        <w:rPr>
          <w:rFonts w:ascii="Arial" w:hAnsi="Arial" w:cs="Arial"/>
        </w:rPr>
        <w:t xml:space="preserve">os colaboradores da CAPE devem zelar </w:t>
      </w:r>
      <w:r w:rsidRPr="003E232F">
        <w:rPr>
          <w:rFonts w:ascii="Arial" w:hAnsi="Arial" w:cs="Arial"/>
        </w:rPr>
        <w:t>pelo crescimento sustentável, com responsabilidade socioambiental e respeito aos direitos humanos e às relações de trabalho</w:t>
      </w:r>
      <w:r>
        <w:rPr>
          <w:rFonts w:ascii="Arial" w:hAnsi="Arial" w:cs="Arial"/>
        </w:rPr>
        <w:t>.</w:t>
      </w:r>
    </w:p>
    <w:p w14:paraId="1AB79A1F" w14:textId="14DBE1CF" w:rsidR="00157C79" w:rsidRPr="00635241" w:rsidRDefault="00157C79" w:rsidP="00157C79">
      <w:pPr>
        <w:pStyle w:val="PargrafodaLista"/>
        <w:numPr>
          <w:ilvl w:val="0"/>
          <w:numId w:val="9"/>
        </w:numPr>
        <w:spacing w:after="0" w:line="360" w:lineRule="auto"/>
        <w:jc w:val="both"/>
        <w:rPr>
          <w:rFonts w:ascii="Arial" w:hAnsi="Arial" w:cs="Arial"/>
        </w:rPr>
      </w:pPr>
      <w:r>
        <w:rPr>
          <w:rFonts w:ascii="Arial" w:hAnsi="Arial" w:cs="Arial"/>
          <w:b/>
        </w:rPr>
        <w:t>TREINAMENTOS PERIÓDICOS:</w:t>
      </w:r>
      <w:r>
        <w:rPr>
          <w:rFonts w:ascii="Arial" w:hAnsi="Arial" w:cs="Arial"/>
        </w:rPr>
        <w:t xml:space="preserve"> </w:t>
      </w:r>
      <w:r w:rsidR="009A35A3">
        <w:rPr>
          <w:rFonts w:ascii="Arial" w:hAnsi="Arial" w:cs="Arial"/>
        </w:rPr>
        <w:t xml:space="preserve">os colaboradores internos têm o </w:t>
      </w:r>
      <w:r w:rsidRPr="00157C79">
        <w:rPr>
          <w:rFonts w:ascii="Arial" w:hAnsi="Arial" w:cs="Arial"/>
        </w:rPr>
        <w:t xml:space="preserve">dever de participar dos treinamentos da </w:t>
      </w:r>
      <w:r w:rsidR="009A35A3">
        <w:rPr>
          <w:rFonts w:ascii="Arial" w:hAnsi="Arial" w:cs="Arial"/>
        </w:rPr>
        <w:t>CAPE</w:t>
      </w:r>
      <w:r w:rsidRPr="00157C79">
        <w:rPr>
          <w:rFonts w:ascii="Arial" w:hAnsi="Arial" w:cs="Arial"/>
        </w:rPr>
        <w:t xml:space="preserve"> quando convocados, em especial aqueles relacionados ao Programa de Integridade</w:t>
      </w:r>
      <w:r w:rsidR="009A35A3">
        <w:rPr>
          <w:rFonts w:ascii="Arial" w:hAnsi="Arial" w:cs="Arial"/>
        </w:rPr>
        <w:t>, prezando-se por observar a periodicidade mínima anual.</w:t>
      </w:r>
    </w:p>
    <w:p w14:paraId="12AE1A8A" w14:textId="77777777" w:rsidR="00635241" w:rsidRDefault="00635241" w:rsidP="008E6EC8">
      <w:pPr>
        <w:spacing w:after="0" w:line="360" w:lineRule="auto"/>
        <w:jc w:val="both"/>
        <w:rPr>
          <w:rFonts w:ascii="Arial" w:hAnsi="Arial" w:cs="Arial"/>
        </w:rPr>
      </w:pPr>
    </w:p>
    <w:p w14:paraId="3B10D9C1" w14:textId="77777777" w:rsidR="008D2B74" w:rsidRDefault="008E6EC8" w:rsidP="001C051B">
      <w:pPr>
        <w:pStyle w:val="Ttulo2"/>
      </w:pPr>
      <w:bookmarkStart w:id="10" w:name="_Toc70447460"/>
      <w:r w:rsidRPr="009A35A3">
        <w:t>CONDUTAS NÃO TOLERADAS</w:t>
      </w:r>
      <w:bookmarkEnd w:id="10"/>
    </w:p>
    <w:p w14:paraId="3A01DA4E" w14:textId="0214F8C2" w:rsidR="00CC23E5" w:rsidRPr="00CC23E5" w:rsidRDefault="004F2E91" w:rsidP="00CC23E5">
      <w:pPr>
        <w:pStyle w:val="PargrafodaLista"/>
        <w:numPr>
          <w:ilvl w:val="0"/>
          <w:numId w:val="8"/>
        </w:numPr>
        <w:spacing w:after="0" w:line="360" w:lineRule="auto"/>
        <w:jc w:val="both"/>
        <w:rPr>
          <w:rFonts w:ascii="Arial" w:hAnsi="Arial" w:cs="Arial"/>
        </w:rPr>
      </w:pPr>
      <w:r w:rsidRPr="009E2BE7">
        <w:rPr>
          <w:rFonts w:ascii="Arial" w:hAnsi="Arial" w:cs="Arial"/>
          <w:b/>
        </w:rPr>
        <w:t>CORRUPÇÃO:</w:t>
      </w:r>
      <w:r w:rsidR="00552104">
        <w:rPr>
          <w:rFonts w:ascii="Arial" w:hAnsi="Arial" w:cs="Arial"/>
          <w:b/>
        </w:rPr>
        <w:t xml:space="preserve"> </w:t>
      </w:r>
      <w:r w:rsidR="00552104" w:rsidRPr="00CC23E5">
        <w:rPr>
          <w:rFonts w:ascii="Arial" w:hAnsi="Arial" w:cs="Arial"/>
        </w:rPr>
        <w:t>proibição de prometer, oferecer ou dar, direta ou indiretamente, vantagem indevida a agente público, ou a terceira pessoa a ele relacionada em linha reta, colateral ou por afinidade até o terceiro grau</w:t>
      </w:r>
      <w:r w:rsidR="007016EE">
        <w:rPr>
          <w:rFonts w:ascii="Arial" w:hAnsi="Arial" w:cs="Arial"/>
        </w:rPr>
        <w:t>, independente da finalidade</w:t>
      </w:r>
      <w:r w:rsidR="0081473A">
        <w:rPr>
          <w:rFonts w:ascii="Arial" w:hAnsi="Arial" w:cs="Arial"/>
        </w:rPr>
        <w:t xml:space="preserve">. Proibição de qualquer ato </w:t>
      </w:r>
      <w:r w:rsidR="007016EE">
        <w:rPr>
          <w:rFonts w:ascii="Arial" w:hAnsi="Arial" w:cs="Arial"/>
        </w:rPr>
        <w:t>em desconformidade com a</w:t>
      </w:r>
      <w:r w:rsidR="0081473A">
        <w:rPr>
          <w:rFonts w:ascii="Arial" w:hAnsi="Arial" w:cs="Arial"/>
        </w:rPr>
        <w:t xml:space="preserve"> legislação anticorrupção ou legislação criminal brasileira.</w:t>
      </w:r>
    </w:p>
    <w:p w14:paraId="6C088E7E" w14:textId="33D662E8" w:rsidR="00B800EA" w:rsidRPr="00B800EA" w:rsidRDefault="004F2E91" w:rsidP="00B800EA">
      <w:pPr>
        <w:pStyle w:val="PargrafodaLista"/>
        <w:numPr>
          <w:ilvl w:val="0"/>
          <w:numId w:val="8"/>
        </w:numPr>
        <w:spacing w:after="0" w:line="360" w:lineRule="auto"/>
        <w:jc w:val="both"/>
        <w:rPr>
          <w:rFonts w:ascii="Arial" w:hAnsi="Arial" w:cs="Arial"/>
          <w:b/>
        </w:rPr>
      </w:pPr>
      <w:r w:rsidRPr="009E2BE7">
        <w:rPr>
          <w:rFonts w:ascii="Arial" w:hAnsi="Arial" w:cs="Arial"/>
          <w:b/>
        </w:rPr>
        <w:lastRenderedPageBreak/>
        <w:t>CORRUPÇÃO PRIVADA:</w:t>
      </w:r>
      <w:r w:rsidR="00552104">
        <w:rPr>
          <w:rFonts w:ascii="Arial" w:hAnsi="Arial" w:cs="Arial"/>
          <w:b/>
        </w:rPr>
        <w:t xml:space="preserve"> </w:t>
      </w:r>
      <w:r w:rsidR="00552104">
        <w:rPr>
          <w:rFonts w:ascii="Arial" w:hAnsi="Arial" w:cs="Arial"/>
        </w:rPr>
        <w:t>proibição de recebimento de bens ou valores em troca de contratos ou outra sorte de ajuste em benefício de terceiro e em detrimento dos interesses e objetivos institucionais da CAPE.</w:t>
      </w:r>
    </w:p>
    <w:p w14:paraId="63FCF4F5" w14:textId="39F1EE7A" w:rsidR="008D2B74" w:rsidRDefault="00635241" w:rsidP="009960DF">
      <w:pPr>
        <w:pStyle w:val="PargrafodaLista"/>
        <w:numPr>
          <w:ilvl w:val="0"/>
          <w:numId w:val="8"/>
        </w:numPr>
        <w:spacing w:after="0" w:line="360" w:lineRule="auto"/>
        <w:jc w:val="both"/>
        <w:rPr>
          <w:rFonts w:ascii="Arial" w:hAnsi="Arial" w:cs="Arial"/>
        </w:rPr>
      </w:pPr>
      <w:r w:rsidRPr="009E2BE7">
        <w:rPr>
          <w:rFonts w:ascii="Arial" w:hAnsi="Arial" w:cs="Arial"/>
          <w:b/>
        </w:rPr>
        <w:t>CONFLITO DE INTERESSES</w:t>
      </w:r>
      <w:r w:rsidR="00CB2A90" w:rsidRPr="009E2BE7">
        <w:rPr>
          <w:rFonts w:ascii="Arial" w:hAnsi="Arial" w:cs="Arial"/>
          <w:b/>
        </w:rPr>
        <w:t>:</w:t>
      </w:r>
      <w:r w:rsidR="00B937E6">
        <w:rPr>
          <w:rFonts w:ascii="Arial" w:hAnsi="Arial" w:cs="Arial"/>
        </w:rPr>
        <w:t xml:space="preserve"> </w:t>
      </w:r>
      <w:r w:rsidR="009960DF" w:rsidRPr="009960DF">
        <w:rPr>
          <w:rFonts w:ascii="Arial" w:hAnsi="Arial" w:cs="Arial"/>
        </w:rPr>
        <w:t xml:space="preserve">dever de atuar de forma a proteger os interesses da </w:t>
      </w:r>
      <w:r w:rsidR="007016EE">
        <w:rPr>
          <w:rFonts w:ascii="Arial" w:hAnsi="Arial" w:cs="Arial"/>
        </w:rPr>
        <w:t>CAPE</w:t>
      </w:r>
      <w:r w:rsidR="009960DF" w:rsidRPr="009960DF">
        <w:rPr>
          <w:rFonts w:ascii="Arial" w:hAnsi="Arial" w:cs="Arial"/>
        </w:rPr>
        <w:t>, abstend</w:t>
      </w:r>
      <w:r w:rsidR="007016EE">
        <w:rPr>
          <w:rFonts w:ascii="Arial" w:hAnsi="Arial" w:cs="Arial"/>
        </w:rPr>
        <w:t>o-se de, em nome próprio ou da associação</w:t>
      </w:r>
      <w:r w:rsidR="009960DF" w:rsidRPr="009960DF">
        <w:rPr>
          <w:rFonts w:ascii="Arial" w:hAnsi="Arial" w:cs="Arial"/>
        </w:rPr>
        <w:t xml:space="preserve">, praticar atos ou celebrar ajustes, ainda que lícitos, que possam prejudicar direta ou indiretamente </w:t>
      </w:r>
      <w:r w:rsidR="00F932B4">
        <w:rPr>
          <w:rFonts w:ascii="Arial" w:hAnsi="Arial" w:cs="Arial"/>
        </w:rPr>
        <w:t>seus interesses</w:t>
      </w:r>
      <w:r w:rsidR="005A08D4">
        <w:rPr>
          <w:rFonts w:ascii="Arial" w:hAnsi="Arial" w:cs="Arial"/>
        </w:rPr>
        <w:t xml:space="preserve">. </w:t>
      </w:r>
    </w:p>
    <w:p w14:paraId="3D74122C" w14:textId="64BF721C" w:rsidR="00635241" w:rsidRDefault="0050060C" w:rsidP="008A71EA">
      <w:pPr>
        <w:pStyle w:val="PargrafodaLista"/>
        <w:numPr>
          <w:ilvl w:val="0"/>
          <w:numId w:val="8"/>
        </w:numPr>
        <w:spacing w:after="0" w:line="360" w:lineRule="auto"/>
        <w:jc w:val="both"/>
        <w:rPr>
          <w:rFonts w:ascii="Arial" w:hAnsi="Arial" w:cs="Arial"/>
        </w:rPr>
      </w:pPr>
      <w:r w:rsidRPr="009E2BE7">
        <w:rPr>
          <w:rFonts w:ascii="Arial" w:hAnsi="Arial" w:cs="Arial"/>
          <w:b/>
        </w:rPr>
        <w:t>UTILIZAÇÃO DOS VEÍCULOS DA CAPE PARA FINS PROIBIDOS</w:t>
      </w:r>
      <w:r w:rsidR="00CB2A90" w:rsidRPr="009E2BE7">
        <w:rPr>
          <w:rFonts w:ascii="Arial" w:hAnsi="Arial" w:cs="Arial"/>
          <w:b/>
        </w:rPr>
        <w:t>:</w:t>
      </w:r>
      <w:r w:rsidR="008A71EA">
        <w:rPr>
          <w:rFonts w:ascii="Arial" w:hAnsi="Arial" w:cs="Arial"/>
        </w:rPr>
        <w:t xml:space="preserve"> a</w:t>
      </w:r>
      <w:r w:rsidR="008A71EA" w:rsidRPr="008A71EA">
        <w:rPr>
          <w:rFonts w:ascii="Arial" w:hAnsi="Arial" w:cs="Arial"/>
        </w:rPr>
        <w:t xml:space="preserve"> utilização dos</w:t>
      </w:r>
      <w:r>
        <w:rPr>
          <w:rFonts w:ascii="Arial" w:hAnsi="Arial" w:cs="Arial"/>
        </w:rPr>
        <w:t xml:space="preserve"> veículos da associação deve se dar apenas por pessoas autorizadas e com a finalidade de </w:t>
      </w:r>
      <w:r w:rsidR="008A71EA" w:rsidRPr="008A71EA">
        <w:rPr>
          <w:rFonts w:ascii="Arial" w:hAnsi="Arial" w:cs="Arial"/>
        </w:rPr>
        <w:t>transport</w:t>
      </w:r>
      <w:r w:rsidR="009D43C8">
        <w:rPr>
          <w:rFonts w:ascii="Arial" w:hAnsi="Arial" w:cs="Arial"/>
        </w:rPr>
        <w:t>ar</w:t>
      </w:r>
      <w:r w:rsidR="008A71EA" w:rsidRPr="008A71EA">
        <w:rPr>
          <w:rFonts w:ascii="Arial" w:hAnsi="Arial" w:cs="Arial"/>
        </w:rPr>
        <w:t xml:space="preserve"> acolhidos</w:t>
      </w:r>
      <w:r w:rsidR="008A71EA">
        <w:rPr>
          <w:rFonts w:ascii="Arial" w:hAnsi="Arial" w:cs="Arial"/>
        </w:rPr>
        <w:t xml:space="preserve"> </w:t>
      </w:r>
      <w:r w:rsidR="009D43C8">
        <w:rPr>
          <w:rFonts w:ascii="Arial" w:hAnsi="Arial" w:cs="Arial"/>
        </w:rPr>
        <w:t>ou</w:t>
      </w:r>
      <w:r w:rsidR="008A71EA">
        <w:rPr>
          <w:rFonts w:ascii="Arial" w:hAnsi="Arial" w:cs="Arial"/>
        </w:rPr>
        <w:t xml:space="preserve"> coleta</w:t>
      </w:r>
      <w:r w:rsidR="009D43C8">
        <w:rPr>
          <w:rFonts w:ascii="Arial" w:hAnsi="Arial" w:cs="Arial"/>
        </w:rPr>
        <w:t>r</w:t>
      </w:r>
      <w:r w:rsidR="008A71EA">
        <w:rPr>
          <w:rFonts w:ascii="Arial" w:hAnsi="Arial" w:cs="Arial"/>
        </w:rPr>
        <w:t xml:space="preserve"> </w:t>
      </w:r>
      <w:r w:rsidR="008A71EA" w:rsidRPr="008A71EA">
        <w:rPr>
          <w:rFonts w:ascii="Arial" w:hAnsi="Arial" w:cs="Arial"/>
        </w:rPr>
        <w:t>doações</w:t>
      </w:r>
      <w:r w:rsidR="008A71EA">
        <w:rPr>
          <w:rFonts w:ascii="Arial" w:hAnsi="Arial" w:cs="Arial"/>
        </w:rPr>
        <w:t xml:space="preserve">. É proibida </w:t>
      </w:r>
      <w:r w:rsidR="009D43C8">
        <w:rPr>
          <w:rFonts w:ascii="Arial" w:hAnsi="Arial" w:cs="Arial"/>
        </w:rPr>
        <w:t xml:space="preserve">a </w:t>
      </w:r>
      <w:r w:rsidR="008A71EA">
        <w:rPr>
          <w:rFonts w:ascii="Arial" w:hAnsi="Arial" w:cs="Arial"/>
        </w:rPr>
        <w:t>sua utilização para fins diversos</w:t>
      </w:r>
      <w:r w:rsidR="009D43C8">
        <w:rPr>
          <w:rFonts w:ascii="Arial" w:hAnsi="Arial" w:cs="Arial"/>
        </w:rPr>
        <w:t>.</w:t>
      </w:r>
    </w:p>
    <w:p w14:paraId="497691AD" w14:textId="1CCEB1C8" w:rsidR="009D43C8" w:rsidRDefault="009D43C8" w:rsidP="008A71EA">
      <w:pPr>
        <w:pStyle w:val="PargrafodaLista"/>
        <w:numPr>
          <w:ilvl w:val="0"/>
          <w:numId w:val="8"/>
        </w:numPr>
        <w:spacing w:after="0" w:line="360" w:lineRule="auto"/>
        <w:jc w:val="both"/>
        <w:rPr>
          <w:rFonts w:ascii="Arial" w:hAnsi="Arial" w:cs="Arial"/>
        </w:rPr>
      </w:pPr>
      <w:r w:rsidRPr="009E2BE7">
        <w:rPr>
          <w:rFonts w:ascii="Arial" w:hAnsi="Arial" w:cs="Arial"/>
          <w:b/>
        </w:rPr>
        <w:t>PORTE DE ARMA:</w:t>
      </w:r>
      <w:r>
        <w:rPr>
          <w:rFonts w:ascii="Arial" w:hAnsi="Arial" w:cs="Arial"/>
        </w:rPr>
        <w:t xml:space="preserve"> é proibido o uso, porte ou posse de armas de qualquer tipo nas dependências da CAPE por colaboradores internos, externos, acolhidos, seus familiares ou outros que adentrem a instituição.</w:t>
      </w:r>
    </w:p>
    <w:p w14:paraId="5D067D68" w14:textId="7F9287BC" w:rsidR="006D5764" w:rsidRPr="00CC23E5" w:rsidRDefault="006D5764" w:rsidP="003E232F">
      <w:pPr>
        <w:pStyle w:val="PargrafodaLista"/>
        <w:numPr>
          <w:ilvl w:val="0"/>
          <w:numId w:val="8"/>
        </w:numPr>
        <w:spacing w:after="0" w:line="360" w:lineRule="auto"/>
        <w:jc w:val="both"/>
        <w:rPr>
          <w:rFonts w:ascii="Arial" w:hAnsi="Arial" w:cs="Arial"/>
        </w:rPr>
      </w:pPr>
      <w:r>
        <w:rPr>
          <w:rFonts w:ascii="Arial" w:hAnsi="Arial" w:cs="Arial"/>
          <w:b/>
        </w:rPr>
        <w:t>VIOLÉNCIA, ASSÉDIO E DISCRIMINAÇÃO:</w:t>
      </w:r>
      <w:r w:rsidR="003E232F">
        <w:rPr>
          <w:rFonts w:ascii="Arial" w:hAnsi="Arial" w:cs="Arial"/>
          <w:b/>
        </w:rPr>
        <w:t xml:space="preserve"> </w:t>
      </w:r>
      <w:r w:rsidR="003E232F" w:rsidRPr="00CC23E5">
        <w:rPr>
          <w:rFonts w:ascii="Arial" w:hAnsi="Arial" w:cs="Arial"/>
        </w:rPr>
        <w:t>dever de respeito mútuo, vedando-se práticas discriminatórias, de intimidação e/ou assédio de cunho moral, étnico, racial, religioso</w:t>
      </w:r>
      <w:r w:rsidR="00F932B4">
        <w:rPr>
          <w:rFonts w:ascii="Arial" w:hAnsi="Arial" w:cs="Arial"/>
        </w:rPr>
        <w:t>, político-ideólogico ou sexual.</w:t>
      </w:r>
    </w:p>
    <w:p w14:paraId="22F4760E" w14:textId="2E173971" w:rsidR="006D5764" w:rsidRDefault="006D5764" w:rsidP="008A71EA">
      <w:pPr>
        <w:pStyle w:val="PargrafodaLista"/>
        <w:numPr>
          <w:ilvl w:val="0"/>
          <w:numId w:val="8"/>
        </w:numPr>
        <w:spacing w:after="0" w:line="360" w:lineRule="auto"/>
        <w:jc w:val="both"/>
        <w:rPr>
          <w:rFonts w:ascii="Arial" w:hAnsi="Arial" w:cs="Arial"/>
        </w:rPr>
      </w:pPr>
      <w:r>
        <w:rPr>
          <w:rFonts w:ascii="Arial" w:hAnsi="Arial" w:cs="Arial"/>
          <w:b/>
        </w:rPr>
        <w:t xml:space="preserve">USO DE DROGAS E BEBIDAS ALCOOLICAS: </w:t>
      </w:r>
      <w:r w:rsidR="00F932B4">
        <w:rPr>
          <w:rFonts w:ascii="Arial" w:hAnsi="Arial" w:cs="Arial"/>
        </w:rPr>
        <w:t>é vedado o uso de bebidas alcoólicas e/ou drogas ilícitas nas dependências da CAPE, por seus colaboradores internos, externos, acolhidos e familiares, velando-se pela segurança de todos dentro da instituição.</w:t>
      </w:r>
    </w:p>
    <w:p w14:paraId="5880DD14" w14:textId="5186BC69" w:rsidR="00B800EA" w:rsidRDefault="00B800EA" w:rsidP="00B800EA">
      <w:pPr>
        <w:pStyle w:val="PargrafodaLista"/>
        <w:numPr>
          <w:ilvl w:val="0"/>
          <w:numId w:val="8"/>
        </w:numPr>
        <w:spacing w:after="0" w:line="360" w:lineRule="auto"/>
        <w:jc w:val="both"/>
        <w:rPr>
          <w:rFonts w:ascii="Arial" w:hAnsi="Arial" w:cs="Arial"/>
        </w:rPr>
      </w:pPr>
      <w:r>
        <w:rPr>
          <w:rFonts w:ascii="Arial" w:hAnsi="Arial" w:cs="Arial"/>
          <w:b/>
        </w:rPr>
        <w:t>ASSOCIAÇÃO A PARTIDOS POLÍTICOS:</w:t>
      </w:r>
      <w:r>
        <w:rPr>
          <w:rFonts w:ascii="Arial" w:hAnsi="Arial" w:cs="Arial"/>
        </w:rPr>
        <w:t xml:space="preserve"> a </w:t>
      </w:r>
      <w:r w:rsidRPr="00B800EA">
        <w:rPr>
          <w:rFonts w:ascii="Arial" w:hAnsi="Arial" w:cs="Arial"/>
        </w:rPr>
        <w:t>CAPE não se vinculará, tampouco apoiará, partido</w:t>
      </w:r>
      <w:r w:rsidR="000239D3">
        <w:rPr>
          <w:rFonts w:ascii="Arial" w:hAnsi="Arial" w:cs="Arial"/>
        </w:rPr>
        <w:t>s</w:t>
      </w:r>
      <w:r w:rsidRPr="00B800EA">
        <w:rPr>
          <w:rFonts w:ascii="Arial" w:hAnsi="Arial" w:cs="Arial"/>
        </w:rPr>
        <w:t xml:space="preserve"> político</w:t>
      </w:r>
      <w:r w:rsidR="000239D3">
        <w:rPr>
          <w:rFonts w:ascii="Arial" w:hAnsi="Arial" w:cs="Arial"/>
        </w:rPr>
        <w:t>s</w:t>
      </w:r>
      <w:r w:rsidRPr="00B800EA">
        <w:rPr>
          <w:rFonts w:ascii="Arial" w:hAnsi="Arial" w:cs="Arial"/>
        </w:rPr>
        <w:t>. Fica expressamente vedada a contratação de profissionais e fornecedores em razão da indicação de partidos políticos e/ou de seus membros, bem como a nomeação de profissionais para a função de liderança pelo mesmo motivo.</w:t>
      </w:r>
    </w:p>
    <w:p w14:paraId="4AFA3822" w14:textId="77777777" w:rsidR="00635241" w:rsidRDefault="00635241" w:rsidP="008E6EC8">
      <w:pPr>
        <w:spacing w:after="0" w:line="360" w:lineRule="auto"/>
        <w:jc w:val="both"/>
        <w:rPr>
          <w:rFonts w:ascii="Arial" w:hAnsi="Arial" w:cs="Arial"/>
        </w:rPr>
      </w:pPr>
    </w:p>
    <w:p w14:paraId="195C1D6B" w14:textId="77777777" w:rsidR="008D2B74" w:rsidRDefault="008D2B74" w:rsidP="001C051B">
      <w:pPr>
        <w:pStyle w:val="Ttulo2"/>
      </w:pPr>
      <w:bookmarkStart w:id="11" w:name="_Toc70447461"/>
      <w:r w:rsidRPr="000239D3">
        <w:t>RECRUTAMENTO E RELACIONAMENTO COM COLABORADORES INTERNOS</w:t>
      </w:r>
      <w:bookmarkEnd w:id="11"/>
    </w:p>
    <w:p w14:paraId="7BE3FCEA" w14:textId="08FA1877" w:rsidR="00A16064" w:rsidRDefault="000239D3" w:rsidP="00A16064">
      <w:pPr>
        <w:spacing w:after="0" w:line="360" w:lineRule="auto"/>
        <w:jc w:val="both"/>
        <w:rPr>
          <w:rFonts w:ascii="Arial" w:hAnsi="Arial" w:cs="Arial"/>
        </w:rPr>
      </w:pPr>
      <w:r w:rsidRPr="00FB6F00">
        <w:rPr>
          <w:rFonts w:ascii="Arial" w:hAnsi="Arial" w:cs="Arial"/>
        </w:rPr>
        <w:t xml:space="preserve">O recrutamento dos colaboradores internos será baseado nas exigências da função, zelando a CAPE </w:t>
      </w:r>
      <w:r w:rsidR="00A16064" w:rsidRPr="003E232F">
        <w:rPr>
          <w:rFonts w:ascii="Arial" w:hAnsi="Arial" w:cs="Arial"/>
        </w:rPr>
        <w:t>pela igualdade de oportunidades nos recrutamentos, contrat</w:t>
      </w:r>
      <w:r w:rsidR="00FB6F00">
        <w:rPr>
          <w:rFonts w:ascii="Arial" w:hAnsi="Arial" w:cs="Arial"/>
        </w:rPr>
        <w:t>ações, promoções e compensações.</w:t>
      </w:r>
    </w:p>
    <w:p w14:paraId="660263EF" w14:textId="6344C9C2" w:rsidR="00E34DE1" w:rsidRDefault="00E34DE1" w:rsidP="00E34DE1">
      <w:pPr>
        <w:spacing w:after="0" w:line="360" w:lineRule="auto"/>
        <w:jc w:val="both"/>
        <w:rPr>
          <w:rFonts w:ascii="Arial" w:hAnsi="Arial" w:cs="Arial"/>
        </w:rPr>
      </w:pPr>
      <w:r>
        <w:rPr>
          <w:rFonts w:ascii="Arial" w:hAnsi="Arial" w:cs="Arial"/>
        </w:rPr>
        <w:t>É vedada qualquer forma de discriminação no recrutamento ou relacionamento com colaboradores em razão de nacionalidade, etnia</w:t>
      </w:r>
      <w:r w:rsidRPr="00CC23E5">
        <w:rPr>
          <w:rFonts w:ascii="Arial" w:hAnsi="Arial" w:cs="Arial"/>
        </w:rPr>
        <w:t>, ra</w:t>
      </w:r>
      <w:r>
        <w:rPr>
          <w:rFonts w:ascii="Arial" w:hAnsi="Arial" w:cs="Arial"/>
        </w:rPr>
        <w:t>ça</w:t>
      </w:r>
      <w:r w:rsidRPr="00CC23E5">
        <w:rPr>
          <w:rFonts w:ascii="Arial" w:hAnsi="Arial" w:cs="Arial"/>
        </w:rPr>
        <w:t>, religi</w:t>
      </w:r>
      <w:r>
        <w:rPr>
          <w:rFonts w:ascii="Arial" w:hAnsi="Arial" w:cs="Arial"/>
        </w:rPr>
        <w:t>ão, opção político-ideológica ou condição sexual.</w:t>
      </w:r>
    </w:p>
    <w:p w14:paraId="58470468" w14:textId="77777777" w:rsidR="00E34DE1" w:rsidRDefault="00E34DE1" w:rsidP="00E34DE1">
      <w:pPr>
        <w:spacing w:after="0" w:line="360" w:lineRule="auto"/>
        <w:jc w:val="both"/>
        <w:rPr>
          <w:rFonts w:ascii="Arial" w:hAnsi="Arial" w:cs="Arial"/>
        </w:rPr>
      </w:pPr>
      <w:r w:rsidRPr="00704595">
        <w:rPr>
          <w:rFonts w:ascii="Arial" w:hAnsi="Arial" w:cs="Arial"/>
        </w:rPr>
        <w:t xml:space="preserve">A CAPE respeitará a privacidade de seus funcionários, reservando-se, porém, o direito de monitorar informações geradas em sua base de comunicações, com o objetivo de </w:t>
      </w:r>
      <w:r w:rsidRPr="00704595">
        <w:rPr>
          <w:rFonts w:ascii="Arial" w:hAnsi="Arial" w:cs="Arial"/>
        </w:rPr>
        <w:lastRenderedPageBreak/>
        <w:t xml:space="preserve">inibir práticas ilícitas, tais como, pornografia, pedofilia, </w:t>
      </w:r>
      <w:r>
        <w:rPr>
          <w:rFonts w:ascii="Arial" w:hAnsi="Arial" w:cs="Arial"/>
        </w:rPr>
        <w:t>corrupção</w:t>
      </w:r>
      <w:r w:rsidRPr="00704595">
        <w:rPr>
          <w:rFonts w:ascii="Arial" w:hAnsi="Arial" w:cs="Arial"/>
        </w:rPr>
        <w:t xml:space="preserve">, </w:t>
      </w:r>
      <w:r>
        <w:rPr>
          <w:rFonts w:ascii="Arial" w:hAnsi="Arial" w:cs="Arial"/>
        </w:rPr>
        <w:t>divulgação de informações sigilosas, dentre outras condutas vedadas por este Código e pela legislação</w:t>
      </w:r>
      <w:r w:rsidRPr="00704595">
        <w:rPr>
          <w:rFonts w:ascii="Arial" w:hAnsi="Arial" w:cs="Arial"/>
        </w:rPr>
        <w:t xml:space="preserve">. </w:t>
      </w:r>
    </w:p>
    <w:p w14:paraId="3780DF46" w14:textId="77777777" w:rsidR="00E34DE1" w:rsidRPr="00704595" w:rsidRDefault="00E34DE1" w:rsidP="00E34DE1">
      <w:pPr>
        <w:spacing w:after="0" w:line="360" w:lineRule="auto"/>
        <w:jc w:val="both"/>
        <w:rPr>
          <w:rFonts w:ascii="Arial" w:hAnsi="Arial" w:cs="Arial"/>
        </w:rPr>
      </w:pPr>
      <w:r>
        <w:rPr>
          <w:rFonts w:ascii="Arial" w:hAnsi="Arial" w:cs="Arial"/>
        </w:rPr>
        <w:t xml:space="preserve">É vedado aos colaboradores o comércio de bens ou serviços diversos de sua atividade profissional na instituição, sobretudo para os acolhidos e seus familiares. </w:t>
      </w:r>
    </w:p>
    <w:p w14:paraId="07E4B3FD" w14:textId="77777777" w:rsidR="0004792D" w:rsidRDefault="0004792D" w:rsidP="0004792D">
      <w:pPr>
        <w:spacing w:after="0" w:line="360" w:lineRule="auto"/>
        <w:jc w:val="both"/>
        <w:rPr>
          <w:rFonts w:ascii="Arial" w:hAnsi="Arial" w:cs="Arial"/>
        </w:rPr>
      </w:pPr>
      <w:r>
        <w:rPr>
          <w:rFonts w:ascii="Arial" w:hAnsi="Arial" w:cs="Arial"/>
        </w:rPr>
        <w:t>Atitudes dos colaboradores internos em desconformidade com este Código ou com a legislação, sobretudo que coloquem em risco a segurança, privacidade e/ou saúde dos acolhidos e seus familiares, poderão ser sancionadas nos termos do Código.</w:t>
      </w:r>
    </w:p>
    <w:p w14:paraId="3B002F62" w14:textId="3D4C3954" w:rsidR="00FB6F00" w:rsidRDefault="00FB6F00" w:rsidP="00A16064">
      <w:pPr>
        <w:spacing w:after="0" w:line="360" w:lineRule="auto"/>
        <w:jc w:val="both"/>
        <w:rPr>
          <w:rFonts w:ascii="Arial" w:hAnsi="Arial" w:cs="Arial"/>
        </w:rPr>
      </w:pPr>
      <w:r>
        <w:rPr>
          <w:rFonts w:ascii="Arial" w:hAnsi="Arial" w:cs="Arial"/>
        </w:rPr>
        <w:t>Os colaboradores devem comprometer-se com a observância do Código e confidencialidade</w:t>
      </w:r>
      <w:r w:rsidR="00E34DE1">
        <w:rPr>
          <w:rFonts w:ascii="Arial" w:hAnsi="Arial" w:cs="Arial"/>
        </w:rPr>
        <w:t xml:space="preserve"> das informações a que tiverem acesso</w:t>
      </w:r>
      <w:r>
        <w:rPr>
          <w:rFonts w:ascii="Arial" w:hAnsi="Arial" w:cs="Arial"/>
        </w:rPr>
        <w:t xml:space="preserve">, mediante a assinatura dos Anexos I e II. Devem, igualmente, fornecer informações sobre filiação político-partidária e parentesco com agentes públicos, a fim </w:t>
      </w:r>
      <w:r w:rsidR="00032BE6">
        <w:rPr>
          <w:rFonts w:ascii="Arial" w:hAnsi="Arial" w:cs="Arial"/>
        </w:rPr>
        <w:t>de evitar a exposição da CAPE a riscos, alocando-os adequadamente para o exercício de suas funções.</w:t>
      </w:r>
    </w:p>
    <w:p w14:paraId="47CC2661" w14:textId="77777777" w:rsidR="008D2B74" w:rsidRDefault="008D2B74" w:rsidP="008E6EC8">
      <w:pPr>
        <w:spacing w:after="0" w:line="360" w:lineRule="auto"/>
        <w:jc w:val="both"/>
        <w:rPr>
          <w:rFonts w:ascii="Arial" w:hAnsi="Arial" w:cs="Arial"/>
        </w:rPr>
      </w:pPr>
    </w:p>
    <w:p w14:paraId="51788726" w14:textId="0E0CC4A0" w:rsidR="008D2B74" w:rsidRDefault="008D2B74" w:rsidP="001C051B">
      <w:pPr>
        <w:pStyle w:val="Ttulo2"/>
      </w:pPr>
      <w:bookmarkStart w:id="12" w:name="_Toc70447462"/>
      <w:r w:rsidRPr="0004792D">
        <w:t>SELEÇÃO E RELACIONAMENTO COM COLABORADORES EXTERNOS</w:t>
      </w:r>
      <w:bookmarkEnd w:id="12"/>
    </w:p>
    <w:p w14:paraId="746A8F0C" w14:textId="22DF1630" w:rsidR="00A16064" w:rsidRPr="00435A1B" w:rsidRDefault="00A16064" w:rsidP="008E6EC8">
      <w:pPr>
        <w:spacing w:after="0" w:line="360" w:lineRule="auto"/>
        <w:jc w:val="both"/>
        <w:rPr>
          <w:rFonts w:ascii="Arial" w:hAnsi="Arial" w:cs="Arial"/>
        </w:rPr>
      </w:pPr>
      <w:r w:rsidRPr="00435A1B">
        <w:rPr>
          <w:rFonts w:ascii="Arial" w:hAnsi="Arial" w:cs="Arial"/>
        </w:rPr>
        <w:t xml:space="preserve">Os colaboradores externos contratados pela </w:t>
      </w:r>
      <w:r w:rsidR="00435A1B" w:rsidRPr="00435A1B">
        <w:rPr>
          <w:rFonts w:ascii="Arial" w:hAnsi="Arial" w:cs="Arial"/>
        </w:rPr>
        <w:t>CAPE</w:t>
      </w:r>
      <w:r w:rsidRPr="00435A1B">
        <w:rPr>
          <w:rFonts w:ascii="Arial" w:hAnsi="Arial" w:cs="Arial"/>
        </w:rPr>
        <w:t xml:space="preserve">, assim como seus sócios, empregados, representantes e prepostos, devem receber via digital e/ou impressa deste Código e se comprometer a observar o Programa de Integridade da </w:t>
      </w:r>
      <w:r w:rsidR="00435A1B" w:rsidRPr="00435A1B">
        <w:rPr>
          <w:rFonts w:ascii="Arial" w:hAnsi="Arial" w:cs="Arial"/>
        </w:rPr>
        <w:t>associação.</w:t>
      </w:r>
    </w:p>
    <w:p w14:paraId="235C9416" w14:textId="586A3B69" w:rsidR="00A16064" w:rsidRPr="00435A1B" w:rsidRDefault="00435A1B" w:rsidP="008E6EC8">
      <w:pPr>
        <w:spacing w:after="0" w:line="360" w:lineRule="auto"/>
        <w:jc w:val="both"/>
        <w:rPr>
          <w:rFonts w:ascii="Arial" w:hAnsi="Arial" w:cs="Arial"/>
        </w:rPr>
      </w:pPr>
      <w:r w:rsidRPr="00435A1B">
        <w:rPr>
          <w:rFonts w:ascii="Arial" w:hAnsi="Arial" w:cs="Arial"/>
        </w:rPr>
        <w:t>Sua</w:t>
      </w:r>
      <w:r w:rsidR="00A16064" w:rsidRPr="00435A1B">
        <w:rPr>
          <w:rFonts w:ascii="Arial" w:hAnsi="Arial" w:cs="Arial"/>
        </w:rPr>
        <w:t xml:space="preserve"> contratação </w:t>
      </w:r>
      <w:r w:rsidRPr="00435A1B">
        <w:rPr>
          <w:rFonts w:ascii="Arial" w:hAnsi="Arial" w:cs="Arial"/>
        </w:rPr>
        <w:t>será</w:t>
      </w:r>
      <w:r w:rsidR="00A16064" w:rsidRPr="00435A1B">
        <w:rPr>
          <w:rFonts w:ascii="Arial" w:hAnsi="Arial" w:cs="Arial"/>
        </w:rPr>
        <w:t xml:space="preserve"> baseada em critérios técnicos e econômicos, primando</w:t>
      </w:r>
      <w:r w:rsidRPr="00435A1B">
        <w:rPr>
          <w:rFonts w:ascii="Arial" w:hAnsi="Arial" w:cs="Arial"/>
        </w:rPr>
        <w:t>-se</w:t>
      </w:r>
      <w:r w:rsidR="00A16064" w:rsidRPr="00435A1B">
        <w:rPr>
          <w:rFonts w:ascii="Arial" w:hAnsi="Arial" w:cs="Arial"/>
        </w:rPr>
        <w:t xml:space="preserve"> pela escolha de colaboradores idôneos e com capacidade para o desempenho da atividade demandada</w:t>
      </w:r>
      <w:r w:rsidRPr="00435A1B">
        <w:rPr>
          <w:rFonts w:ascii="Arial" w:hAnsi="Arial" w:cs="Arial"/>
        </w:rPr>
        <w:t xml:space="preserve">. Sempre </w:t>
      </w:r>
      <w:r w:rsidR="00A16064" w:rsidRPr="00435A1B">
        <w:rPr>
          <w:rFonts w:ascii="Arial" w:hAnsi="Arial" w:cs="Arial"/>
        </w:rPr>
        <w:t xml:space="preserve">que possível, deverá ser realizada cotação de preços com ao menos 3 (três) possíveis fornecedores antes da contratação, devendo, quando possível, ao menos 1 (um) ser um novo colaborador, além daqueles colaboradores externos já qualificados ou contratados anteriormente pela </w:t>
      </w:r>
      <w:r w:rsidRPr="00435A1B">
        <w:rPr>
          <w:rFonts w:ascii="Arial" w:hAnsi="Arial" w:cs="Arial"/>
        </w:rPr>
        <w:t>CAPE</w:t>
      </w:r>
      <w:r w:rsidR="00A16064" w:rsidRPr="00435A1B">
        <w:rPr>
          <w:rFonts w:ascii="Arial" w:hAnsi="Arial" w:cs="Arial"/>
        </w:rPr>
        <w:t>, aplicando-se essa disposição apenas a casos que independem da pessoalidade da contratação, tais como o fornecimento de bens</w:t>
      </w:r>
    </w:p>
    <w:p w14:paraId="790AFEDE" w14:textId="509EE11E" w:rsidR="00A16064" w:rsidRPr="00435A1B" w:rsidRDefault="00435A1B" w:rsidP="008E6EC8">
      <w:pPr>
        <w:spacing w:after="0" w:line="360" w:lineRule="auto"/>
        <w:jc w:val="both"/>
        <w:rPr>
          <w:rFonts w:ascii="Arial" w:hAnsi="Arial" w:cs="Arial"/>
        </w:rPr>
      </w:pPr>
      <w:r w:rsidRPr="00435A1B">
        <w:rPr>
          <w:rFonts w:ascii="Arial" w:hAnsi="Arial" w:cs="Arial"/>
        </w:rPr>
        <w:t>É</w:t>
      </w:r>
      <w:r w:rsidR="00A16064" w:rsidRPr="00435A1B">
        <w:rPr>
          <w:rFonts w:ascii="Arial" w:hAnsi="Arial" w:cs="Arial"/>
        </w:rPr>
        <w:t xml:space="preserve"> vedada a contratação de colaboradores externos que empreguem trabalho infantil, trabalho em condições desumanas ou degradantes</w:t>
      </w:r>
      <w:r w:rsidR="00BA6FDD">
        <w:rPr>
          <w:rFonts w:ascii="Arial" w:hAnsi="Arial" w:cs="Arial"/>
        </w:rPr>
        <w:t>.</w:t>
      </w:r>
    </w:p>
    <w:p w14:paraId="5DCE29BE" w14:textId="00D4520F" w:rsidR="008D2B74" w:rsidRDefault="00AB660D" w:rsidP="008E6EC8">
      <w:pPr>
        <w:spacing w:after="0" w:line="360" w:lineRule="auto"/>
        <w:jc w:val="both"/>
        <w:rPr>
          <w:rFonts w:ascii="Arial" w:hAnsi="Arial" w:cs="Arial"/>
          <w:i/>
        </w:rPr>
      </w:pPr>
      <w:r w:rsidRPr="00AB660D">
        <w:rPr>
          <w:rFonts w:ascii="Arial" w:hAnsi="Arial" w:cs="Arial"/>
        </w:rPr>
        <w:t xml:space="preserve">A CAPE se reserva no </w:t>
      </w:r>
      <w:r>
        <w:rPr>
          <w:rFonts w:ascii="Arial" w:hAnsi="Arial" w:cs="Arial"/>
        </w:rPr>
        <w:t xml:space="preserve">direito de apenas negociar </w:t>
      </w:r>
      <w:r w:rsidR="00342F90">
        <w:rPr>
          <w:rFonts w:ascii="Arial" w:hAnsi="Arial" w:cs="Arial"/>
        </w:rPr>
        <w:t xml:space="preserve">e contratar </w:t>
      </w:r>
      <w:r>
        <w:rPr>
          <w:rFonts w:ascii="Arial" w:hAnsi="Arial" w:cs="Arial"/>
        </w:rPr>
        <w:t>colaboradores externos</w:t>
      </w:r>
      <w:r w:rsidRPr="00AB660D">
        <w:rPr>
          <w:rFonts w:ascii="Arial" w:hAnsi="Arial" w:cs="Arial"/>
        </w:rPr>
        <w:t xml:space="preserve"> que mantenham conduta idônea e íntegra</w:t>
      </w:r>
      <w:r w:rsidR="00D61F28">
        <w:rPr>
          <w:rFonts w:ascii="Arial" w:hAnsi="Arial" w:cs="Arial"/>
        </w:rPr>
        <w:t>,</w:t>
      </w:r>
      <w:r w:rsidRPr="00AB660D">
        <w:rPr>
          <w:rFonts w:ascii="Arial" w:hAnsi="Arial" w:cs="Arial"/>
        </w:rPr>
        <w:t xml:space="preserve"> e sejam comprometidos com </w:t>
      </w:r>
      <w:r w:rsidR="00342F90">
        <w:rPr>
          <w:rFonts w:ascii="Arial" w:hAnsi="Arial" w:cs="Arial"/>
        </w:rPr>
        <w:t xml:space="preserve">a atuação no mercado em conformidade com as melhores práticas de </w:t>
      </w:r>
      <w:r w:rsidR="00342F90">
        <w:rPr>
          <w:rFonts w:ascii="Arial" w:hAnsi="Arial" w:cs="Arial"/>
          <w:i/>
        </w:rPr>
        <w:t>compliance.</w:t>
      </w:r>
    </w:p>
    <w:p w14:paraId="0261C350" w14:textId="2A7ACE25" w:rsidR="00435A1B" w:rsidRDefault="00D61F28" w:rsidP="008E6EC8">
      <w:pPr>
        <w:spacing w:after="0" w:line="360" w:lineRule="auto"/>
        <w:jc w:val="both"/>
        <w:rPr>
          <w:rFonts w:ascii="Arial" w:hAnsi="Arial" w:cs="Arial"/>
        </w:rPr>
      </w:pPr>
      <w:r>
        <w:rPr>
          <w:rFonts w:ascii="Arial" w:hAnsi="Arial" w:cs="Arial"/>
        </w:rPr>
        <w:t>Nas</w:t>
      </w:r>
      <w:r w:rsidR="00312046" w:rsidRPr="00BA6FDD">
        <w:rPr>
          <w:rFonts w:ascii="Arial" w:hAnsi="Arial" w:cs="Arial"/>
        </w:rPr>
        <w:t xml:space="preserve"> relações da CAPE com se</w:t>
      </w:r>
      <w:r>
        <w:rPr>
          <w:rFonts w:ascii="Arial" w:hAnsi="Arial" w:cs="Arial"/>
        </w:rPr>
        <w:t>us v</w:t>
      </w:r>
      <w:r w:rsidR="00312046" w:rsidRPr="00BA6FDD">
        <w:rPr>
          <w:rFonts w:ascii="Arial" w:hAnsi="Arial" w:cs="Arial"/>
        </w:rPr>
        <w:t xml:space="preserve">oluntários prevalecerá a ética, por meio de uma comunicação clara, honesta e transparente. </w:t>
      </w:r>
      <w:r>
        <w:rPr>
          <w:rFonts w:ascii="Arial" w:hAnsi="Arial" w:cs="Arial"/>
        </w:rPr>
        <w:t>A relação será formalizada mediante “contrato</w:t>
      </w:r>
      <w:r w:rsidR="00312046" w:rsidRPr="00BA6FDD">
        <w:rPr>
          <w:rFonts w:ascii="Arial" w:hAnsi="Arial" w:cs="Arial"/>
        </w:rPr>
        <w:t xml:space="preserve"> </w:t>
      </w:r>
      <w:r w:rsidR="00A854B0" w:rsidRPr="00BA6FDD">
        <w:rPr>
          <w:rFonts w:ascii="Arial" w:hAnsi="Arial" w:cs="Arial"/>
        </w:rPr>
        <w:t xml:space="preserve">de </w:t>
      </w:r>
      <w:r w:rsidR="00312046" w:rsidRPr="00BA6FDD">
        <w:rPr>
          <w:rFonts w:ascii="Arial" w:hAnsi="Arial" w:cs="Arial"/>
        </w:rPr>
        <w:t>compromisso</w:t>
      </w:r>
      <w:r>
        <w:rPr>
          <w:rFonts w:ascii="Arial" w:hAnsi="Arial" w:cs="Arial"/>
        </w:rPr>
        <w:t xml:space="preserve">”, a ser assinado pelas partes no momento da admissão. </w:t>
      </w:r>
      <w:r w:rsidR="00312046" w:rsidRPr="00BA6FDD">
        <w:rPr>
          <w:rFonts w:ascii="Arial" w:hAnsi="Arial" w:cs="Arial"/>
        </w:rPr>
        <w:t xml:space="preserve"> A admissão </w:t>
      </w:r>
      <w:r w:rsidR="00B21824">
        <w:rPr>
          <w:rFonts w:ascii="Arial" w:hAnsi="Arial" w:cs="Arial"/>
        </w:rPr>
        <w:t xml:space="preserve">de voluntários </w:t>
      </w:r>
      <w:r w:rsidR="00312046" w:rsidRPr="00BA6FDD">
        <w:rPr>
          <w:rFonts w:ascii="Arial" w:hAnsi="Arial" w:cs="Arial"/>
        </w:rPr>
        <w:t xml:space="preserve">será realizada após o candidato visitar o espaço físico da associação, conhecer pessoalmente o acolhimento realizado, expor a ideia inicial para a realização da atividade voluntária, fazer entrevista com a psicóloga, trazer cópia de </w:t>
      </w:r>
      <w:r w:rsidR="00312046" w:rsidRPr="00BA6FDD">
        <w:rPr>
          <w:rFonts w:ascii="Arial" w:hAnsi="Arial" w:cs="Arial"/>
        </w:rPr>
        <w:lastRenderedPageBreak/>
        <w:t xml:space="preserve">identidade e comprovante de endereço para a realização do cadastro na equipe de voluntários, </w:t>
      </w:r>
      <w:r w:rsidR="00B21824">
        <w:rPr>
          <w:rFonts w:ascii="Arial" w:hAnsi="Arial" w:cs="Arial"/>
        </w:rPr>
        <w:t xml:space="preserve">tudo conforme </w:t>
      </w:r>
      <w:r w:rsidR="00312046" w:rsidRPr="00BA6FDD">
        <w:rPr>
          <w:rFonts w:ascii="Arial" w:hAnsi="Arial" w:cs="Arial"/>
        </w:rPr>
        <w:t xml:space="preserve">as regras </w:t>
      </w:r>
      <w:r w:rsidR="00B21824">
        <w:rPr>
          <w:rFonts w:ascii="Arial" w:hAnsi="Arial" w:cs="Arial"/>
        </w:rPr>
        <w:t>d</w:t>
      </w:r>
      <w:r w:rsidR="00312046" w:rsidRPr="00BA6FDD">
        <w:rPr>
          <w:rFonts w:ascii="Arial" w:hAnsi="Arial" w:cs="Arial"/>
        </w:rPr>
        <w:t>a associação para o exercício do voluntariado.</w:t>
      </w:r>
    </w:p>
    <w:p w14:paraId="444CD6C0" w14:textId="2273B960" w:rsidR="008D2B74" w:rsidRDefault="008D2B74" w:rsidP="001C051B">
      <w:pPr>
        <w:pStyle w:val="Ttulo2"/>
      </w:pPr>
      <w:bookmarkStart w:id="13" w:name="_Toc70447463"/>
      <w:r w:rsidRPr="00B21824">
        <w:t xml:space="preserve">RECRUTAMENTO E RELACIONAMENTO </w:t>
      </w:r>
      <w:r w:rsidR="009E2BE7" w:rsidRPr="00B21824">
        <w:t>COM OS MEMBROS DA ASSEMBLEIA GERAL E</w:t>
      </w:r>
      <w:r w:rsidRPr="00B21824">
        <w:t xml:space="preserve"> CONSELHEIROS</w:t>
      </w:r>
      <w:bookmarkEnd w:id="13"/>
    </w:p>
    <w:p w14:paraId="2ADD3781" w14:textId="77777777" w:rsidR="00B96FD7" w:rsidRDefault="00A854B0" w:rsidP="00A0545D">
      <w:pPr>
        <w:spacing w:after="0" w:line="360" w:lineRule="auto"/>
        <w:jc w:val="both"/>
        <w:rPr>
          <w:rFonts w:ascii="Arial" w:hAnsi="Arial" w:cs="Arial"/>
          <w:bCs/>
        </w:rPr>
      </w:pPr>
      <w:r w:rsidRPr="00A0545D">
        <w:rPr>
          <w:rFonts w:ascii="Arial" w:hAnsi="Arial" w:cs="Arial"/>
          <w:bCs/>
        </w:rPr>
        <w:t>Os membros da Assembleia Geral, Conselho Diretor e Conselho Fiscal não serão remunerados</w:t>
      </w:r>
      <w:r w:rsidR="00A0545D" w:rsidRPr="00A0545D">
        <w:rPr>
          <w:rFonts w:ascii="Arial" w:hAnsi="Arial" w:cs="Arial"/>
          <w:bCs/>
        </w:rPr>
        <w:t xml:space="preserve">, prestando serviço de </w:t>
      </w:r>
      <w:r w:rsidR="00B96FD7">
        <w:rPr>
          <w:rFonts w:ascii="Arial" w:hAnsi="Arial" w:cs="Arial"/>
          <w:bCs/>
        </w:rPr>
        <w:t>caráter voluntário à associação.</w:t>
      </w:r>
    </w:p>
    <w:p w14:paraId="4AD531D5" w14:textId="447876B9" w:rsidR="00A854B0" w:rsidRDefault="00B96FD7" w:rsidP="00A0545D">
      <w:pPr>
        <w:spacing w:after="0" w:line="360" w:lineRule="auto"/>
        <w:jc w:val="both"/>
        <w:rPr>
          <w:rFonts w:ascii="Arial" w:hAnsi="Arial" w:cs="Arial"/>
          <w:bCs/>
        </w:rPr>
      </w:pPr>
      <w:r>
        <w:rPr>
          <w:rFonts w:ascii="Arial" w:hAnsi="Arial" w:cs="Arial"/>
          <w:bCs/>
        </w:rPr>
        <w:t xml:space="preserve">É defeso a estes membros </w:t>
      </w:r>
      <w:r w:rsidR="00A0545D">
        <w:rPr>
          <w:rFonts w:ascii="Arial" w:hAnsi="Arial" w:cs="Arial"/>
          <w:bCs/>
        </w:rPr>
        <w:t>o</w:t>
      </w:r>
      <w:r w:rsidR="00A0545D" w:rsidRPr="00A0545D">
        <w:rPr>
          <w:rFonts w:ascii="Arial" w:hAnsi="Arial" w:cs="Arial"/>
          <w:bCs/>
        </w:rPr>
        <w:t xml:space="preserve"> recebimento de qualquer valor, benefício, lucro, gratificação, bonificação ou vantagem</w:t>
      </w:r>
      <w:r>
        <w:rPr>
          <w:rFonts w:ascii="Arial" w:hAnsi="Arial" w:cs="Arial"/>
          <w:bCs/>
        </w:rPr>
        <w:t>, assim como a filiação político-partidária ou o recebimento de verbas públicas a qualquer título em razão de sua função na CAPE</w:t>
      </w:r>
      <w:r w:rsidR="00B21824">
        <w:rPr>
          <w:rFonts w:ascii="Arial" w:hAnsi="Arial" w:cs="Arial"/>
          <w:bCs/>
        </w:rPr>
        <w:t>.</w:t>
      </w:r>
    </w:p>
    <w:p w14:paraId="41EBFBF7" w14:textId="469EB373" w:rsidR="00DF2972" w:rsidRDefault="00DF2972" w:rsidP="00A0545D">
      <w:pPr>
        <w:spacing w:after="0" w:line="360" w:lineRule="auto"/>
        <w:jc w:val="both"/>
        <w:rPr>
          <w:rFonts w:ascii="Arial" w:hAnsi="Arial" w:cs="Arial"/>
          <w:bCs/>
        </w:rPr>
      </w:pPr>
      <w:r>
        <w:rPr>
          <w:rFonts w:ascii="Arial" w:hAnsi="Arial" w:cs="Arial"/>
          <w:bCs/>
        </w:rPr>
        <w:t>Será estimulada a diversidade de gênero, etnia, idade, perfil socioeconômico e profissional na escolha dos membros.</w:t>
      </w:r>
    </w:p>
    <w:p w14:paraId="73B4E928" w14:textId="77777777" w:rsidR="00FB68CE" w:rsidRDefault="00B96FD7" w:rsidP="00A0545D">
      <w:pPr>
        <w:spacing w:after="0" w:line="360" w:lineRule="auto"/>
        <w:jc w:val="both"/>
        <w:rPr>
          <w:rFonts w:ascii="Arial" w:hAnsi="Arial" w:cs="Arial"/>
          <w:bCs/>
        </w:rPr>
      </w:pPr>
      <w:r>
        <w:rPr>
          <w:rFonts w:ascii="Arial" w:hAnsi="Arial" w:cs="Arial"/>
          <w:bCs/>
        </w:rPr>
        <w:t>Os Conselheiros devem pautar-se pela atuação ética em sua vida social e profissional, garantindo-se à CAPE o direito de afastar</w:t>
      </w:r>
      <w:r w:rsidR="00FB68CE">
        <w:rPr>
          <w:rFonts w:ascii="Arial" w:hAnsi="Arial" w:cs="Arial"/>
          <w:bCs/>
        </w:rPr>
        <w:t xml:space="preserve"> preliminarmente ou definitivamente</w:t>
      </w:r>
      <w:r>
        <w:rPr>
          <w:rFonts w:ascii="Arial" w:hAnsi="Arial" w:cs="Arial"/>
          <w:bCs/>
        </w:rPr>
        <w:t xml:space="preserve"> qualquer Conselheiro que exponha a instituição a riscos ou demonstre atuações desconformes às melhores práticas de </w:t>
      </w:r>
      <w:r>
        <w:rPr>
          <w:rFonts w:ascii="Arial" w:hAnsi="Arial" w:cs="Arial"/>
          <w:bCs/>
          <w:i/>
        </w:rPr>
        <w:t>compliance</w:t>
      </w:r>
      <w:r>
        <w:rPr>
          <w:rFonts w:ascii="Arial" w:hAnsi="Arial" w:cs="Arial"/>
          <w:bCs/>
        </w:rPr>
        <w:t>.</w:t>
      </w:r>
    </w:p>
    <w:p w14:paraId="4A08ACEA" w14:textId="19AB906C" w:rsidR="00FB68CE" w:rsidRDefault="00FB68CE" w:rsidP="00A0545D">
      <w:pPr>
        <w:spacing w:after="0" w:line="360" w:lineRule="auto"/>
        <w:jc w:val="both"/>
        <w:rPr>
          <w:rFonts w:ascii="Arial" w:hAnsi="Arial" w:cs="Arial"/>
          <w:bCs/>
        </w:rPr>
      </w:pPr>
      <w:r>
        <w:rPr>
          <w:rFonts w:ascii="Arial" w:hAnsi="Arial" w:cs="Arial"/>
          <w:bCs/>
        </w:rPr>
        <w:t>O afastamento preliminar é possível em caso de denúncias, instauração de inquéritos ou ações judiciais relacionadas a crimes, atos de improbidade ou ofensa à legislação anticorrupção, ainda que tais atos não tenham sido praticados em detrimento da CAPE, seus colaboradores, acolhidos ou familiares.</w:t>
      </w:r>
      <w:r w:rsidR="00B96FD7">
        <w:rPr>
          <w:rFonts w:ascii="Arial" w:hAnsi="Arial" w:cs="Arial"/>
          <w:bCs/>
        </w:rPr>
        <w:t xml:space="preserve"> </w:t>
      </w:r>
    </w:p>
    <w:p w14:paraId="0FB8540C" w14:textId="2C67E782" w:rsidR="007D01A0" w:rsidRPr="007D01A0" w:rsidRDefault="007D01A0" w:rsidP="00A0545D">
      <w:pPr>
        <w:spacing w:after="0" w:line="360" w:lineRule="auto"/>
        <w:jc w:val="both"/>
        <w:rPr>
          <w:rFonts w:ascii="Arial" w:hAnsi="Arial" w:cs="Arial"/>
        </w:rPr>
      </w:pPr>
      <w:r w:rsidRPr="00704595">
        <w:rPr>
          <w:rFonts w:ascii="Arial" w:hAnsi="Arial" w:cs="Arial"/>
        </w:rPr>
        <w:t>São motivos de exclusão do quadro associativo</w:t>
      </w:r>
      <w:r>
        <w:rPr>
          <w:rFonts w:ascii="Arial" w:hAnsi="Arial" w:cs="Arial"/>
        </w:rPr>
        <w:t>, dentre outros</w:t>
      </w:r>
      <w:r w:rsidRPr="00704595">
        <w:rPr>
          <w:rFonts w:ascii="Arial" w:hAnsi="Arial" w:cs="Arial"/>
        </w:rPr>
        <w:t xml:space="preserve">: </w:t>
      </w:r>
      <w:r>
        <w:rPr>
          <w:rFonts w:ascii="Arial" w:hAnsi="Arial" w:cs="Arial"/>
        </w:rPr>
        <w:t xml:space="preserve">a </w:t>
      </w:r>
      <w:r w:rsidRPr="00704595">
        <w:rPr>
          <w:rFonts w:ascii="Arial" w:hAnsi="Arial" w:cs="Arial"/>
        </w:rPr>
        <w:t xml:space="preserve">prática de atos lesivos aos interesses e fins da </w:t>
      </w:r>
      <w:r>
        <w:rPr>
          <w:rFonts w:ascii="Arial" w:hAnsi="Arial" w:cs="Arial"/>
        </w:rPr>
        <w:t>a</w:t>
      </w:r>
      <w:r w:rsidRPr="00704595">
        <w:rPr>
          <w:rFonts w:ascii="Arial" w:hAnsi="Arial" w:cs="Arial"/>
        </w:rPr>
        <w:t xml:space="preserve">ssociação ou que possam desonrá-la ou prejudicá-la; </w:t>
      </w:r>
      <w:r>
        <w:rPr>
          <w:rFonts w:ascii="Arial" w:hAnsi="Arial" w:cs="Arial"/>
        </w:rPr>
        <w:t>a</w:t>
      </w:r>
      <w:r w:rsidRPr="00704595">
        <w:rPr>
          <w:rFonts w:ascii="Arial" w:hAnsi="Arial" w:cs="Arial"/>
        </w:rPr>
        <w:t xml:space="preserve"> violação intencional dos estatutos e regulamentos da </w:t>
      </w:r>
      <w:r>
        <w:rPr>
          <w:rFonts w:ascii="Arial" w:hAnsi="Arial" w:cs="Arial"/>
        </w:rPr>
        <w:t>a</w:t>
      </w:r>
      <w:r w:rsidRPr="00704595">
        <w:rPr>
          <w:rFonts w:ascii="Arial" w:hAnsi="Arial" w:cs="Arial"/>
        </w:rPr>
        <w:t>ssociação e o não cumprimento das obri</w:t>
      </w:r>
      <w:r>
        <w:rPr>
          <w:rFonts w:ascii="Arial" w:hAnsi="Arial" w:cs="Arial"/>
        </w:rPr>
        <w:t>gações sociais que eles impõem.</w:t>
      </w:r>
    </w:p>
    <w:p w14:paraId="6C0CE2AD" w14:textId="201D15BB" w:rsidR="00B21824" w:rsidRDefault="00865F1F" w:rsidP="00A0545D">
      <w:pPr>
        <w:spacing w:after="0" w:line="360" w:lineRule="auto"/>
        <w:jc w:val="both"/>
        <w:rPr>
          <w:rFonts w:ascii="Arial" w:hAnsi="Arial" w:cs="Arial"/>
          <w:bCs/>
        </w:rPr>
      </w:pPr>
      <w:r>
        <w:rPr>
          <w:rFonts w:ascii="Arial" w:hAnsi="Arial" w:cs="Arial"/>
          <w:bCs/>
        </w:rPr>
        <w:t xml:space="preserve">O afastamento, </w:t>
      </w:r>
      <w:r w:rsidR="00B96FD7">
        <w:rPr>
          <w:rFonts w:ascii="Arial" w:hAnsi="Arial" w:cs="Arial"/>
          <w:bCs/>
        </w:rPr>
        <w:t>em caráter preliminar</w:t>
      </w:r>
      <w:r w:rsidR="00FB68CE">
        <w:rPr>
          <w:rFonts w:ascii="Arial" w:hAnsi="Arial" w:cs="Arial"/>
          <w:bCs/>
        </w:rPr>
        <w:t xml:space="preserve"> ou definitivo</w:t>
      </w:r>
      <w:r>
        <w:rPr>
          <w:rFonts w:ascii="Arial" w:hAnsi="Arial" w:cs="Arial"/>
          <w:bCs/>
        </w:rPr>
        <w:t>, se dará</w:t>
      </w:r>
      <w:r w:rsidR="00B96FD7">
        <w:rPr>
          <w:rFonts w:ascii="Arial" w:hAnsi="Arial" w:cs="Arial"/>
          <w:bCs/>
        </w:rPr>
        <w:t xml:space="preserve"> mediante a votação da maioria simples dos membros da Assembleia Geral</w:t>
      </w:r>
      <w:r w:rsidR="00FB68CE">
        <w:rPr>
          <w:rFonts w:ascii="Arial" w:hAnsi="Arial" w:cs="Arial"/>
          <w:bCs/>
        </w:rPr>
        <w:t>.</w:t>
      </w:r>
    </w:p>
    <w:p w14:paraId="71D7566B" w14:textId="43DF2245" w:rsidR="00047D41" w:rsidRPr="00704595" w:rsidRDefault="00047D41" w:rsidP="00047D41">
      <w:pPr>
        <w:spacing w:after="0" w:line="360" w:lineRule="auto"/>
        <w:jc w:val="both"/>
        <w:rPr>
          <w:rFonts w:ascii="Arial" w:hAnsi="Arial" w:cs="Arial"/>
        </w:rPr>
      </w:pPr>
      <w:r w:rsidRPr="00704595">
        <w:rPr>
          <w:rFonts w:ascii="Arial" w:hAnsi="Arial" w:cs="Arial"/>
        </w:rPr>
        <w:t xml:space="preserve">A CAPE poderá contratar gestores/administradores profissionais, através de contratos formais de trabalho, fixando-lhes remuneração mensal, para o exercício de suas atribuições. </w:t>
      </w:r>
    </w:p>
    <w:p w14:paraId="1ED1CDF8" w14:textId="64C25EB6" w:rsidR="00047D41" w:rsidRPr="007D01A0" w:rsidRDefault="00047D41" w:rsidP="00A0545D">
      <w:pPr>
        <w:spacing w:after="0" w:line="360" w:lineRule="auto"/>
        <w:jc w:val="both"/>
        <w:rPr>
          <w:rFonts w:ascii="Arial" w:hAnsi="Arial" w:cs="Arial"/>
        </w:rPr>
      </w:pPr>
      <w:r w:rsidRPr="00704595">
        <w:rPr>
          <w:rFonts w:ascii="Arial" w:hAnsi="Arial" w:cs="Arial"/>
        </w:rPr>
        <w:t>A CAPE não tem caráter político,</w:t>
      </w:r>
      <w:r>
        <w:rPr>
          <w:rFonts w:ascii="Arial" w:hAnsi="Arial" w:cs="Arial"/>
        </w:rPr>
        <w:t xml:space="preserve"> e por isso</w:t>
      </w:r>
      <w:r w:rsidRPr="00704595">
        <w:rPr>
          <w:rFonts w:ascii="Arial" w:hAnsi="Arial" w:cs="Arial"/>
        </w:rPr>
        <w:t xml:space="preserve"> não </w:t>
      </w:r>
      <w:r w:rsidR="00C4287A">
        <w:rPr>
          <w:rFonts w:ascii="Arial" w:hAnsi="Arial" w:cs="Arial"/>
        </w:rPr>
        <w:t>aceita</w:t>
      </w:r>
      <w:r w:rsidRPr="00704595">
        <w:rPr>
          <w:rFonts w:ascii="Arial" w:hAnsi="Arial" w:cs="Arial"/>
        </w:rPr>
        <w:t xml:space="preserve"> ter membros filiados a partidos políticos</w:t>
      </w:r>
      <w:r w:rsidR="00C4287A">
        <w:rPr>
          <w:rFonts w:ascii="Arial" w:hAnsi="Arial" w:cs="Arial"/>
        </w:rPr>
        <w:t xml:space="preserve"> ou</w:t>
      </w:r>
      <w:r w:rsidRPr="00704595">
        <w:rPr>
          <w:rFonts w:ascii="Arial" w:hAnsi="Arial" w:cs="Arial"/>
        </w:rPr>
        <w:t xml:space="preserve"> candidatos a cargos eletivos. </w:t>
      </w:r>
      <w:r w:rsidR="00C4287A">
        <w:rPr>
          <w:rFonts w:ascii="Arial" w:hAnsi="Arial" w:cs="Arial"/>
        </w:rPr>
        <w:t>Na</w:t>
      </w:r>
      <w:r w:rsidRPr="00704595">
        <w:rPr>
          <w:rFonts w:ascii="Arial" w:hAnsi="Arial" w:cs="Arial"/>
        </w:rPr>
        <w:t xml:space="preserve"> hipótese de que algum de seus membros </w:t>
      </w:r>
      <w:r w:rsidR="00C4287A">
        <w:rPr>
          <w:rFonts w:ascii="Arial" w:hAnsi="Arial" w:cs="Arial"/>
        </w:rPr>
        <w:t>se</w:t>
      </w:r>
      <w:r w:rsidRPr="00704595">
        <w:rPr>
          <w:rFonts w:ascii="Arial" w:hAnsi="Arial" w:cs="Arial"/>
        </w:rPr>
        <w:t xml:space="preserve"> candidatar</w:t>
      </w:r>
      <w:r w:rsidR="00C4287A">
        <w:rPr>
          <w:rFonts w:ascii="Arial" w:hAnsi="Arial" w:cs="Arial"/>
        </w:rPr>
        <w:t xml:space="preserve"> a cargo eletivo</w:t>
      </w:r>
      <w:r w:rsidRPr="00704595">
        <w:rPr>
          <w:rFonts w:ascii="Arial" w:hAnsi="Arial" w:cs="Arial"/>
        </w:rPr>
        <w:t xml:space="preserve">, deverá este solicitar, com antecedência de 30 (trinta) dias, antes de sua oficial inscrição como candidato, sua exclusão do quadro de membros da </w:t>
      </w:r>
      <w:r w:rsidR="007D01A0" w:rsidRPr="00704595">
        <w:rPr>
          <w:rFonts w:ascii="Arial" w:hAnsi="Arial" w:cs="Arial"/>
        </w:rPr>
        <w:t>CAPE</w:t>
      </w:r>
      <w:r w:rsidRPr="00704595">
        <w:rPr>
          <w:rFonts w:ascii="Arial" w:hAnsi="Arial" w:cs="Arial"/>
        </w:rPr>
        <w:t xml:space="preserve">, sob pena de, se assim não o fizer, ser afastado por assembleia especialmente convocada para este fim, </w:t>
      </w:r>
      <w:r w:rsidR="007D01A0">
        <w:rPr>
          <w:rFonts w:ascii="Arial" w:hAnsi="Arial" w:cs="Arial"/>
        </w:rPr>
        <w:t>respeitado o direito de defesa.</w:t>
      </w:r>
    </w:p>
    <w:p w14:paraId="2DBD9E0B" w14:textId="77777777" w:rsidR="008D2B74" w:rsidRDefault="008D2B74" w:rsidP="008E6EC8">
      <w:pPr>
        <w:spacing w:after="0" w:line="360" w:lineRule="auto"/>
        <w:jc w:val="both"/>
        <w:rPr>
          <w:rFonts w:ascii="Arial" w:hAnsi="Arial" w:cs="Arial"/>
        </w:rPr>
      </w:pPr>
    </w:p>
    <w:p w14:paraId="5896AB4D" w14:textId="77777777" w:rsidR="008D2B74" w:rsidRDefault="008D2B74" w:rsidP="001C051B">
      <w:pPr>
        <w:pStyle w:val="Ttulo2"/>
      </w:pPr>
      <w:bookmarkStart w:id="14" w:name="_Toc70447464"/>
      <w:r w:rsidRPr="00865F1F">
        <w:lastRenderedPageBreak/>
        <w:t>ACOLHIDA DE CRIANÇAS E ADOLESCENTES</w:t>
      </w:r>
      <w:bookmarkEnd w:id="14"/>
      <w:r>
        <w:t xml:space="preserve"> </w:t>
      </w:r>
    </w:p>
    <w:p w14:paraId="722E0CC2" w14:textId="655B0639" w:rsidR="008D2B74" w:rsidRDefault="00B800EA" w:rsidP="008E6EC8">
      <w:pPr>
        <w:spacing w:after="0" w:line="360" w:lineRule="auto"/>
        <w:jc w:val="both"/>
        <w:rPr>
          <w:rFonts w:ascii="Arial" w:hAnsi="Arial" w:cs="Arial"/>
          <w:bCs/>
        </w:rPr>
      </w:pPr>
      <w:r w:rsidRPr="00704595">
        <w:rPr>
          <w:rFonts w:ascii="Arial" w:hAnsi="Arial" w:cs="Arial"/>
          <w:bCs/>
        </w:rPr>
        <w:t>A CAPE assume o compromisso de adotar uma postura de total respeito aos seus acolhidos e familiares, prestando informações pertinentes, prezando pela sua segurança e buscando sempre a melhoria de suas condições de vida e saúde.</w:t>
      </w:r>
    </w:p>
    <w:p w14:paraId="29292817" w14:textId="031B0FE2" w:rsidR="007D01A0" w:rsidRDefault="007D01A0" w:rsidP="008E6EC8">
      <w:pPr>
        <w:spacing w:after="0" w:line="360" w:lineRule="auto"/>
        <w:jc w:val="both"/>
        <w:rPr>
          <w:rFonts w:ascii="Arial" w:hAnsi="Arial" w:cs="Arial"/>
          <w:bCs/>
        </w:rPr>
      </w:pPr>
      <w:r>
        <w:rPr>
          <w:rFonts w:ascii="Arial" w:hAnsi="Arial" w:cs="Arial"/>
          <w:bCs/>
        </w:rPr>
        <w:t>Apenas serão acolhidas crianças (de 0 a 12 anos incompletos) ou adolescentes (de 12 a 18 anos), em tratamento em Belo Horizonte de doenças oncológicas ou não infecciosas, nos termos do Estatuto da associação.</w:t>
      </w:r>
    </w:p>
    <w:p w14:paraId="077DE085" w14:textId="227C2D2F" w:rsidR="007D01A0" w:rsidRDefault="007D01A0" w:rsidP="008E6EC8">
      <w:pPr>
        <w:spacing w:after="0" w:line="360" w:lineRule="auto"/>
        <w:jc w:val="both"/>
        <w:rPr>
          <w:rFonts w:ascii="Arial" w:hAnsi="Arial" w:cs="Arial"/>
          <w:bCs/>
        </w:rPr>
      </w:pPr>
      <w:r>
        <w:rPr>
          <w:rFonts w:ascii="Arial" w:hAnsi="Arial" w:cs="Arial"/>
          <w:bCs/>
        </w:rPr>
        <w:t>As crianças e adolescentes serão acolhidas pela CAPE mediante seu encaminhamento por instituições de saúde da capital, dando preferência aos mais vulneráveis socialmente que estejam sem condições de arcar com sua estadia, alimentação e transporte em Belo Horizonte durante o tratamento.</w:t>
      </w:r>
    </w:p>
    <w:p w14:paraId="024815E2" w14:textId="7EFC73DB" w:rsidR="007D01A0" w:rsidRDefault="007D01A0" w:rsidP="008E6EC8">
      <w:pPr>
        <w:spacing w:after="0" w:line="360" w:lineRule="auto"/>
        <w:jc w:val="both"/>
        <w:rPr>
          <w:rFonts w:ascii="Arial" w:hAnsi="Arial" w:cs="Arial"/>
          <w:bCs/>
        </w:rPr>
      </w:pPr>
      <w:r>
        <w:rPr>
          <w:rFonts w:ascii="Arial" w:hAnsi="Arial" w:cs="Arial"/>
          <w:bCs/>
        </w:rPr>
        <w:t>Os acolhidos serão hospedados em conjunto com um familiar, maior de idade e responsável pelo menor.</w:t>
      </w:r>
    </w:p>
    <w:p w14:paraId="0BD4D502" w14:textId="353EF717" w:rsidR="007D01A0" w:rsidRDefault="007D01A0" w:rsidP="008E6EC8">
      <w:pPr>
        <w:spacing w:after="0" w:line="360" w:lineRule="auto"/>
        <w:jc w:val="both"/>
        <w:rPr>
          <w:rFonts w:ascii="Arial" w:hAnsi="Arial" w:cs="Arial"/>
          <w:bCs/>
        </w:rPr>
      </w:pPr>
      <w:r>
        <w:rPr>
          <w:rFonts w:ascii="Arial" w:hAnsi="Arial" w:cs="Arial"/>
          <w:bCs/>
        </w:rPr>
        <w:t xml:space="preserve">A CAPE reserva-se o direito de não acolher </w:t>
      </w:r>
      <w:r w:rsidR="00940C35">
        <w:rPr>
          <w:rFonts w:ascii="Arial" w:hAnsi="Arial" w:cs="Arial"/>
          <w:bCs/>
        </w:rPr>
        <w:t>familiares que prejudiquem a segurança da instituição e/ou dos demais acolhidos, colaboradores internos ou externos, sobretudo em razão de atividade criminosa, vícios em drogas ou álcool, conduta agressiva, desrespeitosa ou sem o decoro devido à instituição e aos menores já fragilizados pelo tratamento de suas enfermidades.</w:t>
      </w:r>
    </w:p>
    <w:p w14:paraId="386ECCAB" w14:textId="77777777" w:rsidR="001B5896" w:rsidRDefault="001B5896" w:rsidP="00A0545D">
      <w:pPr>
        <w:spacing w:after="0" w:line="360" w:lineRule="auto"/>
        <w:jc w:val="both"/>
        <w:rPr>
          <w:rFonts w:ascii="Arial" w:hAnsi="Arial" w:cs="Arial"/>
        </w:rPr>
      </w:pPr>
    </w:p>
    <w:p w14:paraId="11623442" w14:textId="0D488088" w:rsidR="008D2B74" w:rsidRDefault="008D2B74" w:rsidP="001C051B">
      <w:pPr>
        <w:pStyle w:val="Ttulo2"/>
      </w:pPr>
      <w:bookmarkStart w:id="15" w:name="_Toc70447465"/>
      <w:r>
        <w:t>ARRECA</w:t>
      </w:r>
      <w:r w:rsidR="00495F4F">
        <w:t>DA</w:t>
      </w:r>
      <w:r>
        <w:t>ÇÃO DE DOAÇÕES</w:t>
      </w:r>
      <w:r w:rsidR="000B0FCC">
        <w:t xml:space="preserve"> E PATROCÍNIOS</w:t>
      </w:r>
      <w:bookmarkEnd w:id="15"/>
    </w:p>
    <w:p w14:paraId="40D0FD01" w14:textId="0BD7648D" w:rsidR="00495F4F" w:rsidRDefault="00C8683B" w:rsidP="00C8683B">
      <w:pPr>
        <w:spacing w:after="0" w:line="360" w:lineRule="auto"/>
        <w:jc w:val="both"/>
        <w:rPr>
          <w:rFonts w:ascii="Arial" w:hAnsi="Arial" w:cs="Arial"/>
        </w:rPr>
      </w:pPr>
      <w:r w:rsidRPr="00C8683B">
        <w:rPr>
          <w:rFonts w:ascii="Arial" w:hAnsi="Arial" w:cs="Arial"/>
        </w:rPr>
        <w:t>A CAPE é uma instituição filantrópica, sem fins econômicos, de caráter assistencial e a execução de seus projetos sociais, acolhidas e campanhas podem receber o incentivo através de: contribuições dos associados; doações de qualquer natureza recebidas de pessoas físicas, jurídicas ou órgãos públicos; usufrutos que lhes forem conferidos; rendimentos bancários e outras receitas de capital; produto líquido de promoções de beneficência; rendas de emprego de patrimônio que possua ou venha a possuir, inclusive alugueis e locações; termos de colaboração, termos de fomento, convênios, auxílios e subvenções que venha a firmar ou receber do poder público; auxílios ou recursos provenientes de convênio ou termo de parceria que venha a receber de entidades privadas; financiamentos de projetos  provenientes de recursos incentivados.</w:t>
      </w:r>
    </w:p>
    <w:p w14:paraId="4A3F7D23" w14:textId="5BFF8B8C" w:rsidR="00C8683B" w:rsidRDefault="00C8683B" w:rsidP="00C8683B">
      <w:pPr>
        <w:spacing w:after="0" w:line="360" w:lineRule="auto"/>
        <w:jc w:val="both"/>
        <w:rPr>
          <w:rFonts w:ascii="Arial" w:hAnsi="Arial" w:cs="Arial"/>
        </w:rPr>
      </w:pPr>
      <w:r>
        <w:rPr>
          <w:rFonts w:ascii="Arial" w:hAnsi="Arial" w:cs="Arial"/>
        </w:rPr>
        <w:t>Tais recursos, rendas e resultados operacionais são obrigatoriamente aplicados integralmente na manutenção e desenvolvimento dos objetivos institucionais da associação.</w:t>
      </w:r>
    </w:p>
    <w:p w14:paraId="6F8BA9D7" w14:textId="31779140" w:rsidR="00C8683B" w:rsidRDefault="00C8683B" w:rsidP="00C8683B">
      <w:pPr>
        <w:spacing w:after="0" w:line="360" w:lineRule="auto"/>
        <w:jc w:val="both"/>
        <w:rPr>
          <w:rFonts w:ascii="Arial" w:hAnsi="Arial" w:cs="Arial"/>
        </w:rPr>
      </w:pPr>
      <w:r>
        <w:rPr>
          <w:rFonts w:ascii="Arial" w:hAnsi="Arial" w:cs="Arial"/>
        </w:rPr>
        <w:t>É vedada a realização de doações diretas ou indiretas a colabo</w:t>
      </w:r>
      <w:r w:rsidR="000B0FCC">
        <w:rPr>
          <w:rFonts w:ascii="Arial" w:hAnsi="Arial" w:cs="Arial"/>
        </w:rPr>
        <w:t>ra</w:t>
      </w:r>
      <w:r>
        <w:rPr>
          <w:rFonts w:ascii="Arial" w:hAnsi="Arial" w:cs="Arial"/>
        </w:rPr>
        <w:t>dores internos da CAPE.</w:t>
      </w:r>
    </w:p>
    <w:p w14:paraId="5EC9CFFD" w14:textId="43794EEE" w:rsidR="00AB660D" w:rsidRPr="00C8683B" w:rsidRDefault="00AB660D" w:rsidP="00C8683B">
      <w:pPr>
        <w:spacing w:after="0" w:line="360" w:lineRule="auto"/>
        <w:jc w:val="both"/>
        <w:rPr>
          <w:rFonts w:ascii="Arial" w:hAnsi="Arial" w:cs="Arial"/>
        </w:rPr>
      </w:pPr>
      <w:r w:rsidRPr="00AB660D">
        <w:rPr>
          <w:rFonts w:ascii="Arial" w:hAnsi="Arial" w:cs="Arial"/>
        </w:rPr>
        <w:lastRenderedPageBreak/>
        <w:t>A CAPE se compromete a não adotar condutas que possam prejudicar a reputação e respeitabilidade de seus parceiros e patrocinadores, e se reserva o direito de associar-se apenas a entidades que comunguem valores éticos semelhantes</w:t>
      </w:r>
    </w:p>
    <w:p w14:paraId="42104239" w14:textId="77777777" w:rsidR="008D2B74" w:rsidRDefault="008D2B74" w:rsidP="008E6EC8">
      <w:pPr>
        <w:spacing w:after="0" w:line="360" w:lineRule="auto"/>
        <w:jc w:val="both"/>
        <w:rPr>
          <w:rFonts w:ascii="Arial" w:hAnsi="Arial" w:cs="Arial"/>
        </w:rPr>
      </w:pPr>
    </w:p>
    <w:p w14:paraId="2FEA4B92" w14:textId="77777777" w:rsidR="002760E0" w:rsidRDefault="008D2B74" w:rsidP="001C051B">
      <w:pPr>
        <w:pStyle w:val="Ttulo2"/>
      </w:pPr>
      <w:bookmarkStart w:id="16" w:name="_Toc70447466"/>
      <w:r>
        <w:t>TRANSPARÊNCIA E PRESTAÇÃO DE CONTAS</w:t>
      </w:r>
      <w:bookmarkEnd w:id="16"/>
    </w:p>
    <w:p w14:paraId="2A323021" w14:textId="1CC3B8C4" w:rsidR="002760E0" w:rsidRDefault="000A2CCB" w:rsidP="000A2CCB">
      <w:pPr>
        <w:spacing w:after="0" w:line="360" w:lineRule="auto"/>
        <w:jc w:val="both"/>
        <w:rPr>
          <w:rFonts w:ascii="Arial" w:hAnsi="Arial" w:cs="Arial"/>
        </w:rPr>
      </w:pPr>
      <w:r w:rsidRPr="000A2CCB">
        <w:rPr>
          <w:rFonts w:ascii="Arial" w:hAnsi="Arial" w:cs="Arial"/>
        </w:rPr>
        <w:t>A CAPE é uma associação que preza pela transpar</w:t>
      </w:r>
      <w:r w:rsidR="0019227F">
        <w:rPr>
          <w:rFonts w:ascii="Arial" w:hAnsi="Arial" w:cs="Arial"/>
        </w:rPr>
        <w:t xml:space="preserve">ência! Todas as suas informações estão disponíveis de forma clara e acessível em: </w:t>
      </w:r>
      <w:hyperlink r:id="rId14" w:history="1">
        <w:r w:rsidR="0019227F" w:rsidRPr="00EC0384">
          <w:rPr>
            <w:rStyle w:val="Hyperlink"/>
            <w:rFonts w:ascii="Arial" w:hAnsi="Arial" w:cs="Arial"/>
          </w:rPr>
          <w:t>https://cape-mg.org.br/transparencia/</w:t>
        </w:r>
      </w:hyperlink>
      <w:r w:rsidR="0019227F">
        <w:rPr>
          <w:rFonts w:ascii="Arial" w:hAnsi="Arial" w:cs="Arial"/>
        </w:rPr>
        <w:t xml:space="preserve"> </w:t>
      </w:r>
    </w:p>
    <w:p w14:paraId="1B9406EE" w14:textId="427D2D4B" w:rsidR="0019227F" w:rsidRDefault="0019227F" w:rsidP="000A2CCB">
      <w:pPr>
        <w:spacing w:after="0" w:line="360" w:lineRule="auto"/>
        <w:jc w:val="both"/>
        <w:rPr>
          <w:rFonts w:ascii="Arial" w:hAnsi="Arial" w:cs="Arial"/>
        </w:rPr>
      </w:pPr>
      <w:r>
        <w:rPr>
          <w:rFonts w:ascii="Arial" w:hAnsi="Arial" w:cs="Arial"/>
        </w:rPr>
        <w:t>A CAPE é auditada por auditoria independente desde 2017, através da R&amp;R Auditoria e Consultoria</w:t>
      </w:r>
      <w:r w:rsidR="00EC45D8">
        <w:rPr>
          <w:rFonts w:ascii="Arial" w:hAnsi="Arial" w:cs="Arial"/>
        </w:rPr>
        <w:t>, que é especializada em entidades do terceiro setor como a CAPE e credenciada na Comissão de Valores Mobiliários – CVM.</w:t>
      </w:r>
    </w:p>
    <w:p w14:paraId="6F93C4AD" w14:textId="1F01142C" w:rsidR="000A2CCB" w:rsidRDefault="00225F26" w:rsidP="000A2CCB">
      <w:pPr>
        <w:spacing w:after="0" w:line="360" w:lineRule="auto"/>
        <w:jc w:val="both"/>
        <w:rPr>
          <w:rFonts w:ascii="Arial" w:hAnsi="Arial" w:cs="Arial"/>
        </w:rPr>
      </w:pPr>
      <w:r>
        <w:rPr>
          <w:rFonts w:ascii="Arial" w:hAnsi="Arial" w:cs="Arial"/>
        </w:rPr>
        <w:t>São realizadas as seguintes ações de transparência pela CAPE:</w:t>
      </w:r>
    </w:p>
    <w:p w14:paraId="78959EFC" w14:textId="10D52C0F" w:rsidR="00225F26" w:rsidRDefault="002F1DE1" w:rsidP="00225F26">
      <w:pPr>
        <w:pStyle w:val="PargrafodaLista"/>
        <w:numPr>
          <w:ilvl w:val="0"/>
          <w:numId w:val="12"/>
        </w:numPr>
        <w:spacing w:after="0" w:line="360" w:lineRule="auto"/>
        <w:jc w:val="both"/>
        <w:rPr>
          <w:rFonts w:ascii="Arial" w:hAnsi="Arial" w:cs="Arial"/>
        </w:rPr>
      </w:pPr>
      <w:r>
        <w:rPr>
          <w:rFonts w:ascii="Arial" w:hAnsi="Arial" w:cs="Arial"/>
        </w:rPr>
        <w:t>exposição em sua sede na recepção e no 2° andar – locais de maior movimentação – do quadro “Gestão a Vista”, com os principais números sociais e financeiros realizados nos últimos 3 (três) meses, assim como a média anual.</w:t>
      </w:r>
    </w:p>
    <w:p w14:paraId="04000BE6" w14:textId="79024582" w:rsidR="002F1DE1" w:rsidRDefault="00D009BA" w:rsidP="00225F26">
      <w:pPr>
        <w:pStyle w:val="PargrafodaLista"/>
        <w:numPr>
          <w:ilvl w:val="0"/>
          <w:numId w:val="12"/>
        </w:numPr>
        <w:spacing w:after="0" w:line="360" w:lineRule="auto"/>
        <w:jc w:val="both"/>
        <w:rPr>
          <w:rFonts w:ascii="Arial" w:hAnsi="Arial" w:cs="Arial"/>
        </w:rPr>
      </w:pPr>
      <w:r>
        <w:rPr>
          <w:rFonts w:ascii="Arial" w:hAnsi="Arial" w:cs="Arial"/>
        </w:rPr>
        <w:t xml:space="preserve">divulgação no site, além do envio mensal por e-mail ou whatsapp às pessoas cadastradas, dos “números da CAPE”. </w:t>
      </w:r>
    </w:p>
    <w:p w14:paraId="673182E9" w14:textId="3C205452" w:rsidR="00D009BA" w:rsidRDefault="00D009BA" w:rsidP="00225F26">
      <w:pPr>
        <w:pStyle w:val="PargrafodaLista"/>
        <w:numPr>
          <w:ilvl w:val="0"/>
          <w:numId w:val="12"/>
        </w:numPr>
        <w:spacing w:after="0" w:line="360" w:lineRule="auto"/>
        <w:jc w:val="both"/>
        <w:rPr>
          <w:rFonts w:ascii="Arial" w:hAnsi="Arial" w:cs="Arial"/>
        </w:rPr>
      </w:pPr>
      <w:r>
        <w:rPr>
          <w:rFonts w:ascii="Arial" w:hAnsi="Arial" w:cs="Arial"/>
        </w:rPr>
        <w:t>realização anual do “Café com Parceiros”</w:t>
      </w:r>
      <w:r w:rsidR="00EA018D">
        <w:rPr>
          <w:rFonts w:ascii="Arial" w:hAnsi="Arial" w:cs="Arial"/>
        </w:rPr>
        <w:t>, possibilitando um envolvimento maior e com maior proximidade dos parceiros, acolhidos, funcionários, voluntários, assim como da comunidade e demais interessados na instituição e em sua causa.</w:t>
      </w:r>
    </w:p>
    <w:p w14:paraId="49F7A276" w14:textId="52C6C425" w:rsidR="00EA018D" w:rsidRPr="00225F26" w:rsidRDefault="008718B6" w:rsidP="00225F26">
      <w:pPr>
        <w:pStyle w:val="PargrafodaLista"/>
        <w:numPr>
          <w:ilvl w:val="0"/>
          <w:numId w:val="12"/>
        </w:numPr>
        <w:spacing w:after="0" w:line="360" w:lineRule="auto"/>
        <w:jc w:val="both"/>
        <w:rPr>
          <w:rFonts w:ascii="Arial" w:hAnsi="Arial" w:cs="Arial"/>
        </w:rPr>
      </w:pPr>
      <w:r>
        <w:rPr>
          <w:rFonts w:ascii="Arial" w:hAnsi="Arial" w:cs="Arial"/>
        </w:rPr>
        <w:t xml:space="preserve">divulgação no site </w:t>
      </w:r>
      <w:r w:rsidR="00C73D8B">
        <w:rPr>
          <w:rFonts w:ascii="Arial" w:hAnsi="Arial" w:cs="Arial"/>
        </w:rPr>
        <w:t xml:space="preserve">com acesso franco a qualquer interessado </w:t>
      </w:r>
      <w:r>
        <w:rPr>
          <w:rFonts w:ascii="Arial" w:hAnsi="Arial" w:cs="Arial"/>
        </w:rPr>
        <w:t>d</w:t>
      </w:r>
      <w:r w:rsidR="00E54959">
        <w:rPr>
          <w:rFonts w:ascii="Arial" w:hAnsi="Arial" w:cs="Arial"/>
        </w:rPr>
        <w:t>este Código, d</w:t>
      </w:r>
      <w:r>
        <w:rPr>
          <w:rFonts w:ascii="Arial" w:hAnsi="Arial" w:cs="Arial"/>
        </w:rPr>
        <w:t xml:space="preserve">o Estatuto, Balanços Patrimoniais, Demonstrativos de </w:t>
      </w:r>
      <w:r w:rsidR="00C73D8B" w:rsidRPr="00E54959">
        <w:rPr>
          <w:rFonts w:ascii="Arial" w:hAnsi="Arial" w:cs="Arial"/>
          <w:i/>
        </w:rPr>
        <w:t>Deficit</w:t>
      </w:r>
      <w:r w:rsidR="00C73D8B">
        <w:rPr>
          <w:rFonts w:ascii="Arial" w:hAnsi="Arial" w:cs="Arial"/>
        </w:rPr>
        <w:t xml:space="preserve"> </w:t>
      </w:r>
      <w:r>
        <w:rPr>
          <w:rFonts w:ascii="Arial" w:hAnsi="Arial" w:cs="Arial"/>
        </w:rPr>
        <w:t xml:space="preserve">e </w:t>
      </w:r>
      <w:r w:rsidR="00C73D8B" w:rsidRPr="00E54959">
        <w:rPr>
          <w:rFonts w:ascii="Arial" w:hAnsi="Arial" w:cs="Arial"/>
          <w:i/>
        </w:rPr>
        <w:t>Superavit</w:t>
      </w:r>
      <w:r w:rsidR="00C73D8B">
        <w:rPr>
          <w:rFonts w:ascii="Arial" w:hAnsi="Arial" w:cs="Arial"/>
        </w:rPr>
        <w:t>, Pareceres de Auditoria, dentre outros.</w:t>
      </w:r>
    </w:p>
    <w:p w14:paraId="1330F076" w14:textId="77777777" w:rsidR="000A2CCB" w:rsidRPr="000A2CCB" w:rsidRDefault="000A2CCB" w:rsidP="000A2CCB">
      <w:pPr>
        <w:spacing w:after="0" w:line="360" w:lineRule="auto"/>
        <w:jc w:val="both"/>
        <w:rPr>
          <w:rFonts w:ascii="Arial" w:hAnsi="Arial" w:cs="Arial"/>
        </w:rPr>
      </w:pPr>
    </w:p>
    <w:p w14:paraId="626D3083" w14:textId="00A8ED49" w:rsidR="002760E0" w:rsidRDefault="002760E0" w:rsidP="002760E0">
      <w:pPr>
        <w:pStyle w:val="Ttulo2"/>
      </w:pPr>
      <w:bookmarkStart w:id="17" w:name="_Toc70447467"/>
      <w:r>
        <w:t>CANAL DE DENÚNCIA E RESPONSABILIZAÇÃO POR VIOLAÇÕES AO CÓDIGO</w:t>
      </w:r>
      <w:bookmarkEnd w:id="17"/>
    </w:p>
    <w:p w14:paraId="1D597A2A" w14:textId="77777777" w:rsidR="00FF1455" w:rsidRPr="00F72514" w:rsidRDefault="006D3962" w:rsidP="006D3962">
      <w:pPr>
        <w:spacing w:after="0" w:line="360" w:lineRule="auto"/>
        <w:jc w:val="both"/>
        <w:rPr>
          <w:rFonts w:ascii="Arial" w:hAnsi="Arial" w:cs="Arial"/>
        </w:rPr>
      </w:pPr>
      <w:r w:rsidRPr="006D3962">
        <w:rPr>
          <w:rFonts w:ascii="Arial" w:hAnsi="Arial" w:cs="Arial"/>
        </w:rPr>
        <w:t>A CAPE conta com Canal de Ética em seu site</w:t>
      </w:r>
      <w:r w:rsidR="00FF1455">
        <w:rPr>
          <w:rFonts w:ascii="Arial" w:hAnsi="Arial" w:cs="Arial"/>
        </w:rPr>
        <w:t xml:space="preserve"> para recebimento de denúncias anônimas acerca de violações ao Código de Conduta Ética. O Canal pode ser acessado por qualquer pessoa e não é necessária a identificação. A denúncia é anônima e será tratada pela equipe interna responsável pela execução e fiscalização do </w:t>
      </w:r>
      <w:r w:rsidR="00FF1455">
        <w:rPr>
          <w:rFonts w:ascii="Arial" w:hAnsi="Arial" w:cs="Arial"/>
          <w:i/>
        </w:rPr>
        <w:t>compliance</w:t>
      </w:r>
      <w:r w:rsidR="00FF1455">
        <w:rPr>
          <w:rFonts w:ascii="Arial" w:hAnsi="Arial" w:cs="Arial"/>
        </w:rPr>
        <w:t xml:space="preserve"> da CAPE.</w:t>
      </w:r>
    </w:p>
    <w:p w14:paraId="1D2CC588" w14:textId="77777777" w:rsidR="00E56F93" w:rsidRPr="00F72514" w:rsidRDefault="00E56F93" w:rsidP="006D3962">
      <w:pPr>
        <w:spacing w:after="0" w:line="360" w:lineRule="auto"/>
        <w:jc w:val="both"/>
        <w:rPr>
          <w:rFonts w:ascii="Arial" w:hAnsi="Arial" w:cs="Arial"/>
        </w:rPr>
      </w:pPr>
      <w:r w:rsidRPr="00F72514">
        <w:rPr>
          <w:rFonts w:ascii="Arial" w:hAnsi="Arial" w:cs="Arial"/>
        </w:rPr>
        <w:t xml:space="preserve">Denúncias também podem ser feitas pelo e-mail </w:t>
      </w:r>
      <w:hyperlink r:id="rId15" w:history="1">
        <w:r w:rsidRPr="00F72514">
          <w:rPr>
            <w:rStyle w:val="Hyperlink"/>
            <w:rFonts w:ascii="Arial" w:hAnsi="Arial" w:cs="Arial"/>
            <w:color w:val="auto"/>
          </w:rPr>
          <w:t>etica@cape-mg.org.br</w:t>
        </w:r>
      </w:hyperlink>
      <w:r w:rsidRPr="00F72514">
        <w:rPr>
          <w:rFonts w:ascii="Arial" w:hAnsi="Arial" w:cs="Arial"/>
        </w:rPr>
        <w:t xml:space="preserve">, garantindo-se o sigilo do denunciante e a proteção contra retaliações, caso seja colaborador interno ou externo da CAPE. </w:t>
      </w:r>
    </w:p>
    <w:p w14:paraId="49EA1C7D" w14:textId="77777777" w:rsidR="00A3589A" w:rsidRDefault="00E56F93" w:rsidP="006D3962">
      <w:pPr>
        <w:spacing w:after="0" w:line="360" w:lineRule="auto"/>
        <w:jc w:val="both"/>
        <w:rPr>
          <w:rFonts w:ascii="Arial" w:hAnsi="Arial" w:cs="Arial"/>
        </w:rPr>
      </w:pPr>
      <w:r w:rsidRPr="00F72514">
        <w:rPr>
          <w:rFonts w:ascii="Arial" w:hAnsi="Arial" w:cs="Arial"/>
        </w:rPr>
        <w:t xml:space="preserve">Condutas em desconformidade poderão ser reprimidas com as seguintes </w:t>
      </w:r>
      <w:r>
        <w:rPr>
          <w:rFonts w:ascii="Arial" w:hAnsi="Arial" w:cs="Arial"/>
        </w:rPr>
        <w:t>sanções, após procedimento interno de apuração, em que será garantido o direito à ampla defesa e contraditório:</w:t>
      </w:r>
    </w:p>
    <w:p w14:paraId="566FB328" w14:textId="77777777" w:rsidR="00A3589A" w:rsidRPr="00A3589A" w:rsidRDefault="00A3589A" w:rsidP="00A3589A">
      <w:pPr>
        <w:pStyle w:val="PargrafodaLista"/>
        <w:numPr>
          <w:ilvl w:val="0"/>
          <w:numId w:val="11"/>
        </w:numPr>
        <w:spacing w:after="0" w:line="360" w:lineRule="auto"/>
        <w:jc w:val="both"/>
        <w:rPr>
          <w:rFonts w:ascii="Arial" w:hAnsi="Arial" w:cs="Arial"/>
        </w:rPr>
      </w:pPr>
      <w:r w:rsidRPr="00A3589A">
        <w:rPr>
          <w:rFonts w:ascii="Arial" w:hAnsi="Arial" w:cs="Arial"/>
        </w:rPr>
        <w:lastRenderedPageBreak/>
        <w:t>advertência oral;</w:t>
      </w:r>
    </w:p>
    <w:p w14:paraId="7325DB04" w14:textId="594AE274" w:rsidR="00A3589A" w:rsidRPr="00A3589A" w:rsidRDefault="00E81094" w:rsidP="00A3589A">
      <w:pPr>
        <w:pStyle w:val="PargrafodaLista"/>
        <w:numPr>
          <w:ilvl w:val="0"/>
          <w:numId w:val="11"/>
        </w:numPr>
        <w:spacing w:after="0" w:line="360" w:lineRule="auto"/>
        <w:jc w:val="both"/>
        <w:rPr>
          <w:rFonts w:ascii="Arial" w:hAnsi="Arial" w:cs="Arial"/>
        </w:rPr>
      </w:pPr>
      <w:r>
        <w:rPr>
          <w:rFonts w:ascii="Arial" w:hAnsi="Arial" w:cs="Arial"/>
        </w:rPr>
        <w:t>advertência</w:t>
      </w:r>
      <w:r w:rsidR="00A3589A" w:rsidRPr="00A3589A">
        <w:rPr>
          <w:rFonts w:ascii="Arial" w:hAnsi="Arial" w:cs="Arial"/>
        </w:rPr>
        <w:t xml:space="preserve"> por escrito;</w:t>
      </w:r>
    </w:p>
    <w:p w14:paraId="659B21E8" w14:textId="77777777" w:rsidR="00A3589A" w:rsidRPr="00A3589A" w:rsidRDefault="00A3589A" w:rsidP="00A3589A">
      <w:pPr>
        <w:pStyle w:val="PargrafodaLista"/>
        <w:numPr>
          <w:ilvl w:val="0"/>
          <w:numId w:val="11"/>
        </w:numPr>
        <w:spacing w:after="0" w:line="360" w:lineRule="auto"/>
        <w:jc w:val="both"/>
        <w:rPr>
          <w:rFonts w:ascii="Arial" w:hAnsi="Arial" w:cs="Arial"/>
        </w:rPr>
      </w:pPr>
      <w:r w:rsidRPr="00A3589A">
        <w:rPr>
          <w:rFonts w:ascii="Arial" w:hAnsi="Arial" w:cs="Arial"/>
        </w:rPr>
        <w:t>suspensão não remunerada;</w:t>
      </w:r>
    </w:p>
    <w:p w14:paraId="1F79276C" w14:textId="77777777" w:rsidR="00A3589A" w:rsidRPr="00A3589A" w:rsidRDefault="00A3589A" w:rsidP="00A3589A">
      <w:pPr>
        <w:pStyle w:val="PargrafodaLista"/>
        <w:numPr>
          <w:ilvl w:val="0"/>
          <w:numId w:val="11"/>
        </w:numPr>
        <w:spacing w:after="0" w:line="360" w:lineRule="auto"/>
        <w:jc w:val="both"/>
        <w:rPr>
          <w:rFonts w:ascii="Arial" w:hAnsi="Arial" w:cs="Arial"/>
        </w:rPr>
      </w:pPr>
      <w:r w:rsidRPr="00A3589A">
        <w:rPr>
          <w:rFonts w:ascii="Arial" w:hAnsi="Arial" w:cs="Arial"/>
        </w:rPr>
        <w:t>demissão por justa causa;</w:t>
      </w:r>
    </w:p>
    <w:p w14:paraId="6974BA39" w14:textId="63625901" w:rsidR="000D1296" w:rsidRPr="00E56F93" w:rsidRDefault="00A3589A" w:rsidP="00A3589A">
      <w:pPr>
        <w:pStyle w:val="PargrafodaLista"/>
        <w:numPr>
          <w:ilvl w:val="0"/>
          <w:numId w:val="11"/>
        </w:numPr>
        <w:spacing w:after="0" w:line="360" w:lineRule="auto"/>
        <w:jc w:val="both"/>
      </w:pPr>
      <w:r w:rsidRPr="00A3589A">
        <w:rPr>
          <w:rFonts w:ascii="Arial" w:hAnsi="Arial" w:cs="Arial"/>
        </w:rPr>
        <w:t>cessação do vínculo, trabalhista ou não, com a CAPE.</w:t>
      </w:r>
      <w:r w:rsidR="000D1296" w:rsidRPr="00E56F93">
        <w:br w:type="page"/>
      </w:r>
    </w:p>
    <w:p w14:paraId="1011DB0C" w14:textId="23ED23E6" w:rsidR="003B15BC" w:rsidRPr="008F52E5" w:rsidRDefault="003B15BC" w:rsidP="00DC1EBC">
      <w:pPr>
        <w:pStyle w:val="Ttulo1"/>
      </w:pPr>
      <w:bookmarkStart w:id="18" w:name="_Toc10624466"/>
      <w:bookmarkStart w:id="19" w:name="_Toc21618259"/>
      <w:bookmarkStart w:id="20" w:name="_Toc46262483"/>
      <w:bookmarkStart w:id="21" w:name="_Toc48830648"/>
      <w:bookmarkStart w:id="22" w:name="_Toc70447468"/>
      <w:r w:rsidRPr="008F52E5">
        <w:lastRenderedPageBreak/>
        <w:t xml:space="preserve">ANEXO I – </w:t>
      </w:r>
      <w:bookmarkEnd w:id="18"/>
      <w:bookmarkEnd w:id="19"/>
      <w:bookmarkEnd w:id="20"/>
      <w:bookmarkEnd w:id="21"/>
      <w:r w:rsidR="00E90C96" w:rsidRPr="00E90C96">
        <w:t>TERMO DE CIÊNCIA E CONCORDÂNCIA</w:t>
      </w:r>
      <w:bookmarkEnd w:id="22"/>
    </w:p>
    <w:p w14:paraId="180D173B" w14:textId="77777777" w:rsidR="003B15BC" w:rsidRPr="008F52E5" w:rsidRDefault="003B15BC" w:rsidP="003B15BC">
      <w:pPr>
        <w:jc w:val="both"/>
        <w:rPr>
          <w:rFonts w:ascii="Arial Narrow" w:hAnsi="Arial Narrow"/>
          <w:sz w:val="20"/>
          <w:szCs w:val="20"/>
        </w:rPr>
      </w:pPr>
    </w:p>
    <w:p w14:paraId="63983561" w14:textId="251458CE" w:rsidR="003F20E8" w:rsidRPr="003F20E8" w:rsidRDefault="003F20E8" w:rsidP="003F20E8">
      <w:pPr>
        <w:spacing w:after="0" w:line="360" w:lineRule="auto"/>
        <w:jc w:val="both"/>
        <w:rPr>
          <w:rFonts w:ascii="Arial" w:eastAsia="Calibri" w:hAnsi="Arial" w:cs="Times New Roman"/>
          <w:b/>
        </w:rPr>
      </w:pPr>
      <w:r w:rsidRPr="003F20E8">
        <w:rPr>
          <w:rFonts w:ascii="Arial" w:eastAsia="Calibri" w:hAnsi="Arial" w:cs="Times New Roman"/>
          <w:b/>
        </w:rPr>
        <w:t>Nome completo: _________________</w:t>
      </w:r>
      <w:r>
        <w:rPr>
          <w:rFonts w:ascii="Arial" w:eastAsia="Calibri" w:hAnsi="Arial" w:cs="Times New Roman"/>
          <w:b/>
        </w:rPr>
        <w:t>_________________</w:t>
      </w:r>
      <w:r w:rsidRPr="003F20E8">
        <w:rPr>
          <w:rFonts w:ascii="Arial" w:eastAsia="Calibri" w:hAnsi="Arial" w:cs="Times New Roman"/>
          <w:b/>
        </w:rPr>
        <w:t>_____________________</w:t>
      </w:r>
    </w:p>
    <w:p w14:paraId="0B10BCFA" w14:textId="649E1D20" w:rsidR="003F20E8" w:rsidRPr="003F20E8" w:rsidRDefault="003F20E8" w:rsidP="003F20E8">
      <w:pPr>
        <w:spacing w:after="0" w:line="360" w:lineRule="auto"/>
        <w:jc w:val="both"/>
        <w:rPr>
          <w:rFonts w:ascii="Arial" w:eastAsia="Calibri" w:hAnsi="Arial" w:cs="Times New Roman"/>
          <w:b/>
        </w:rPr>
      </w:pPr>
      <w:r w:rsidRPr="003F20E8">
        <w:rPr>
          <w:rFonts w:ascii="Arial" w:eastAsia="Calibri" w:hAnsi="Arial" w:cs="Times New Roman"/>
          <w:b/>
        </w:rPr>
        <w:t>CPF: ____________</w:t>
      </w:r>
      <w:r w:rsidR="00E66483">
        <w:rPr>
          <w:rFonts w:ascii="Arial" w:eastAsia="Calibri" w:hAnsi="Arial" w:cs="Times New Roman"/>
          <w:b/>
        </w:rPr>
        <w:t>____________________________________________________</w:t>
      </w:r>
    </w:p>
    <w:p w14:paraId="1C2E80A3" w14:textId="77777777" w:rsidR="003F20E8" w:rsidRPr="003F20E8" w:rsidRDefault="003F20E8" w:rsidP="003F20E8">
      <w:pPr>
        <w:spacing w:after="0" w:line="360" w:lineRule="auto"/>
        <w:jc w:val="both"/>
        <w:rPr>
          <w:rFonts w:ascii="Arial" w:eastAsia="Calibri" w:hAnsi="Arial" w:cs="Times New Roman"/>
        </w:rPr>
      </w:pPr>
    </w:p>
    <w:p w14:paraId="3F09C16F" w14:textId="77777777" w:rsidR="003F20E8" w:rsidRPr="003F20E8" w:rsidRDefault="003F20E8" w:rsidP="003F20E8">
      <w:pPr>
        <w:spacing w:after="0" w:line="360" w:lineRule="auto"/>
        <w:jc w:val="both"/>
        <w:rPr>
          <w:rFonts w:ascii="Arial" w:eastAsia="Calibri" w:hAnsi="Arial" w:cs="Arial"/>
        </w:rPr>
      </w:pPr>
    </w:p>
    <w:p w14:paraId="744E9F74" w14:textId="77777777" w:rsidR="003F20E8" w:rsidRPr="003F20E8" w:rsidRDefault="003F20E8" w:rsidP="003F20E8">
      <w:pPr>
        <w:widowControl w:val="0"/>
        <w:autoSpaceDE w:val="0"/>
        <w:autoSpaceDN w:val="0"/>
        <w:adjustRightInd w:val="0"/>
        <w:spacing w:after="0" w:line="360" w:lineRule="auto"/>
        <w:jc w:val="both"/>
        <w:rPr>
          <w:rFonts w:ascii="Arial" w:eastAsia="Calibri" w:hAnsi="Arial" w:cs="Arial"/>
        </w:rPr>
      </w:pPr>
      <w:r w:rsidRPr="003F20E8">
        <w:rPr>
          <w:rFonts w:ascii="Arial" w:eastAsia="Calibri" w:hAnsi="Arial" w:cs="Arial"/>
          <w:b/>
        </w:rPr>
        <w:t>Declaro ter recebido uma via do Código de Conduta Ética da Casa de Acolhida Padre Eustáquio – CAPE</w:t>
      </w:r>
      <w:r w:rsidRPr="003F20E8">
        <w:rPr>
          <w:rFonts w:ascii="Arial" w:eastAsia="Calibri" w:hAnsi="Arial" w:cs="Arial"/>
          <w:b/>
          <w:bCs/>
        </w:rPr>
        <w:t>,</w:t>
      </w:r>
      <w:r w:rsidRPr="003F20E8">
        <w:rPr>
          <w:rFonts w:ascii="Arial" w:eastAsia="Calibri" w:hAnsi="Arial" w:cs="Arial"/>
          <w:b/>
        </w:rPr>
        <w:t xml:space="preserve"> tendo ciência de seu conteúdo</w:t>
      </w:r>
      <w:r w:rsidRPr="003F20E8">
        <w:rPr>
          <w:rFonts w:ascii="Arial" w:eastAsia="Calibri" w:hAnsi="Arial" w:cs="Arial"/>
          <w:b/>
          <w:bCs/>
        </w:rPr>
        <w:t>,</w:t>
      </w:r>
      <w:r w:rsidRPr="003F20E8">
        <w:rPr>
          <w:rFonts w:ascii="Arial" w:eastAsia="Calibri" w:hAnsi="Arial" w:cs="Arial"/>
        </w:rPr>
        <w:t xml:space="preserve"> e me comprometo a realizar as funções inerentes ao meu posto de trabalho com estrita observância das citadas normas e da legislação em vigor, abstendo-me de praticar atos que possam causar prejuízos materiais e imateriais à CAPE.</w:t>
      </w:r>
    </w:p>
    <w:p w14:paraId="07482712" w14:textId="77777777" w:rsidR="003F20E8" w:rsidRPr="003F20E8" w:rsidRDefault="003F20E8" w:rsidP="003F20E8">
      <w:pPr>
        <w:widowControl w:val="0"/>
        <w:autoSpaceDE w:val="0"/>
        <w:autoSpaceDN w:val="0"/>
        <w:adjustRightInd w:val="0"/>
        <w:spacing w:after="0" w:line="360" w:lineRule="auto"/>
        <w:jc w:val="both"/>
        <w:rPr>
          <w:rFonts w:ascii="Arial" w:eastAsia="Calibri" w:hAnsi="Arial" w:cs="Arial"/>
        </w:rPr>
      </w:pPr>
    </w:p>
    <w:p w14:paraId="760F8FD0" w14:textId="77777777" w:rsidR="003F20E8" w:rsidRPr="003F20E8" w:rsidRDefault="003F20E8" w:rsidP="003F20E8">
      <w:pPr>
        <w:widowControl w:val="0"/>
        <w:autoSpaceDE w:val="0"/>
        <w:autoSpaceDN w:val="0"/>
        <w:adjustRightInd w:val="0"/>
        <w:spacing w:after="0" w:line="360" w:lineRule="auto"/>
        <w:jc w:val="both"/>
        <w:rPr>
          <w:rFonts w:ascii="Arial" w:eastAsia="Calibri" w:hAnsi="Arial" w:cs="Arial"/>
        </w:rPr>
      </w:pPr>
      <w:r w:rsidRPr="003F20E8">
        <w:rPr>
          <w:rFonts w:ascii="Arial" w:eastAsia="Calibri" w:hAnsi="Arial" w:cs="Arial"/>
        </w:rPr>
        <w:t>Declaro, ainda, ter ciência de que a prática de atos em desacordo com o Código de Conduta Ética poderá ensejar a aplicação de penalidades nos termos do Código e da legislação aplicável, sem prejuízo do dever de reparar os danos, ainda que morais, causados à CAPE, acolhidos e seus familiares ou terceiros.</w:t>
      </w:r>
    </w:p>
    <w:p w14:paraId="4E0D1A32" w14:textId="77777777" w:rsidR="003F20E8" w:rsidRPr="003F20E8" w:rsidRDefault="003F20E8" w:rsidP="003F20E8">
      <w:pPr>
        <w:spacing w:after="0" w:line="360" w:lineRule="auto"/>
        <w:contextualSpacing/>
        <w:jc w:val="both"/>
        <w:rPr>
          <w:rFonts w:ascii="Arial" w:eastAsia="Calibri" w:hAnsi="Arial" w:cs="Arial"/>
          <w:lang w:eastAsia="pt-BR"/>
        </w:rPr>
      </w:pPr>
    </w:p>
    <w:p w14:paraId="67B2BEE9" w14:textId="77777777" w:rsidR="003F20E8" w:rsidRPr="003F20E8" w:rsidRDefault="003F20E8" w:rsidP="003F20E8">
      <w:pPr>
        <w:spacing w:after="0" w:line="360" w:lineRule="auto"/>
        <w:jc w:val="both"/>
        <w:rPr>
          <w:rFonts w:ascii="Arial" w:eastAsia="Calibri" w:hAnsi="Arial" w:cs="Arial"/>
        </w:rPr>
      </w:pPr>
      <w:r w:rsidRPr="003F20E8">
        <w:rPr>
          <w:rFonts w:ascii="Arial" w:eastAsia="Calibri" w:hAnsi="Arial" w:cs="Arial"/>
        </w:rPr>
        <w:t>Belo Horizonte – MG, ____________ de ________________ de ________________</w:t>
      </w:r>
    </w:p>
    <w:p w14:paraId="4F52ED2D" w14:textId="77777777" w:rsidR="003F20E8" w:rsidRPr="003F20E8" w:rsidRDefault="003F20E8" w:rsidP="003F20E8">
      <w:pPr>
        <w:spacing w:after="0" w:line="360" w:lineRule="auto"/>
        <w:jc w:val="both"/>
        <w:rPr>
          <w:rFonts w:ascii="Arial" w:eastAsia="Calibri" w:hAnsi="Arial" w:cs="Arial"/>
        </w:rPr>
      </w:pPr>
    </w:p>
    <w:p w14:paraId="2D30979D" w14:textId="77777777" w:rsidR="003F20E8" w:rsidRPr="003F20E8" w:rsidRDefault="003F20E8" w:rsidP="003F20E8">
      <w:pPr>
        <w:spacing w:after="0" w:line="360" w:lineRule="auto"/>
        <w:jc w:val="both"/>
        <w:rPr>
          <w:rFonts w:ascii="Arial" w:eastAsia="Calibri" w:hAnsi="Arial" w:cs="Arial"/>
        </w:rPr>
      </w:pPr>
    </w:p>
    <w:p w14:paraId="3C351DE7" w14:textId="3991F1FD" w:rsidR="003F20E8" w:rsidRDefault="003F20E8" w:rsidP="003F20E8">
      <w:pPr>
        <w:spacing w:after="0" w:line="360" w:lineRule="auto"/>
        <w:jc w:val="center"/>
        <w:rPr>
          <w:rFonts w:ascii="Arial" w:eastAsia="Calibri" w:hAnsi="Arial" w:cs="Arial"/>
        </w:rPr>
      </w:pPr>
      <w:r w:rsidRPr="003F20E8">
        <w:rPr>
          <w:rFonts w:ascii="Arial" w:eastAsia="Calibri" w:hAnsi="Arial" w:cs="Arial"/>
        </w:rPr>
        <w:t>_________________________________________</w:t>
      </w:r>
    </w:p>
    <w:p w14:paraId="2EFD492F" w14:textId="695A2ADE" w:rsidR="003F20E8" w:rsidRPr="003F20E8" w:rsidRDefault="003F20E8" w:rsidP="003F20E8">
      <w:pPr>
        <w:spacing w:after="0" w:line="360" w:lineRule="auto"/>
        <w:jc w:val="center"/>
        <w:rPr>
          <w:rFonts w:ascii="Arial" w:eastAsia="Calibri" w:hAnsi="Arial" w:cs="Arial"/>
        </w:rPr>
      </w:pPr>
      <w:r>
        <w:rPr>
          <w:rFonts w:ascii="Arial" w:eastAsia="Calibri" w:hAnsi="Arial" w:cs="Arial"/>
        </w:rPr>
        <w:t>Assinatura</w:t>
      </w:r>
    </w:p>
    <w:p w14:paraId="56460DD0" w14:textId="77777777" w:rsidR="003B15BC" w:rsidRPr="002918F1" w:rsidRDefault="003B15BC" w:rsidP="003B15BC">
      <w:pPr>
        <w:pStyle w:val="Assinatura"/>
        <w:spacing w:after="0" w:line="360" w:lineRule="auto"/>
        <w:rPr>
          <w:rFonts w:ascii="Arial Narrow" w:hAnsi="Arial Narrow" w:cs="Tahoma"/>
          <w:sz w:val="20"/>
          <w:szCs w:val="20"/>
        </w:rPr>
      </w:pPr>
    </w:p>
    <w:p w14:paraId="588CD148" w14:textId="77777777" w:rsidR="003B15BC" w:rsidRPr="002918F1" w:rsidRDefault="003B15BC" w:rsidP="003B15BC">
      <w:pPr>
        <w:jc w:val="both"/>
        <w:rPr>
          <w:rFonts w:ascii="Arial Narrow" w:hAnsi="Arial Narrow" w:cs="Tahoma"/>
          <w:szCs w:val="20"/>
          <w:lang w:eastAsia="pt-BR"/>
        </w:rPr>
      </w:pPr>
      <w:r w:rsidRPr="002918F1">
        <w:rPr>
          <w:rFonts w:ascii="Arial Narrow" w:hAnsi="Arial Narrow" w:cs="Tahoma"/>
          <w:szCs w:val="20"/>
        </w:rPr>
        <w:br w:type="page"/>
      </w:r>
    </w:p>
    <w:p w14:paraId="2D45A680" w14:textId="77777777" w:rsidR="003B15BC" w:rsidRPr="008F52E5" w:rsidRDefault="003B15BC" w:rsidP="00DC1EBC">
      <w:pPr>
        <w:pStyle w:val="Ttulo1"/>
      </w:pPr>
      <w:bookmarkStart w:id="23" w:name="_Toc21618260"/>
      <w:bookmarkStart w:id="24" w:name="_Toc46262484"/>
      <w:bookmarkStart w:id="25" w:name="_Toc48830649"/>
      <w:bookmarkStart w:id="26" w:name="_Toc70447469"/>
      <w:r w:rsidRPr="008F52E5">
        <w:lastRenderedPageBreak/>
        <w:t>ANEXO II – TERMO DE CONFIDENCIALIDADE E SIGILO</w:t>
      </w:r>
      <w:bookmarkEnd w:id="23"/>
      <w:bookmarkEnd w:id="24"/>
      <w:bookmarkEnd w:id="25"/>
      <w:bookmarkEnd w:id="26"/>
    </w:p>
    <w:p w14:paraId="64115331" w14:textId="77777777" w:rsidR="003B15BC" w:rsidRPr="008F52E5" w:rsidRDefault="003B15BC" w:rsidP="003B15BC">
      <w:pPr>
        <w:jc w:val="both"/>
        <w:rPr>
          <w:rFonts w:ascii="Arial Narrow" w:hAnsi="Arial Narrow" w:cs="Tahoma"/>
          <w:sz w:val="20"/>
          <w:szCs w:val="20"/>
        </w:rPr>
      </w:pPr>
    </w:p>
    <w:p w14:paraId="3DA3FCFC" w14:textId="77777777" w:rsidR="00E66483" w:rsidRPr="003F20E8" w:rsidRDefault="00E66483" w:rsidP="00E66483">
      <w:pPr>
        <w:spacing w:after="0" w:line="360" w:lineRule="auto"/>
        <w:jc w:val="both"/>
        <w:rPr>
          <w:rFonts w:ascii="Arial" w:eastAsia="Calibri" w:hAnsi="Arial" w:cs="Times New Roman"/>
          <w:b/>
        </w:rPr>
      </w:pPr>
      <w:r w:rsidRPr="003F20E8">
        <w:rPr>
          <w:rFonts w:ascii="Arial" w:eastAsia="Calibri" w:hAnsi="Arial" w:cs="Times New Roman"/>
          <w:b/>
        </w:rPr>
        <w:t>Nome completo: _________________</w:t>
      </w:r>
      <w:r>
        <w:rPr>
          <w:rFonts w:ascii="Arial" w:eastAsia="Calibri" w:hAnsi="Arial" w:cs="Times New Roman"/>
          <w:b/>
        </w:rPr>
        <w:t>_________________</w:t>
      </w:r>
      <w:r w:rsidRPr="003F20E8">
        <w:rPr>
          <w:rFonts w:ascii="Arial" w:eastAsia="Calibri" w:hAnsi="Arial" w:cs="Times New Roman"/>
          <w:b/>
        </w:rPr>
        <w:t>_____________________</w:t>
      </w:r>
    </w:p>
    <w:p w14:paraId="572D1574" w14:textId="77777777" w:rsidR="00E66483" w:rsidRPr="003F20E8" w:rsidRDefault="00E66483" w:rsidP="00E66483">
      <w:pPr>
        <w:spacing w:after="0" w:line="360" w:lineRule="auto"/>
        <w:jc w:val="both"/>
        <w:rPr>
          <w:rFonts w:ascii="Arial" w:eastAsia="Calibri" w:hAnsi="Arial" w:cs="Times New Roman"/>
          <w:b/>
        </w:rPr>
      </w:pPr>
      <w:r w:rsidRPr="003F20E8">
        <w:rPr>
          <w:rFonts w:ascii="Arial" w:eastAsia="Calibri" w:hAnsi="Arial" w:cs="Times New Roman"/>
          <w:b/>
        </w:rPr>
        <w:t>CPF: ____________</w:t>
      </w:r>
      <w:r>
        <w:rPr>
          <w:rFonts w:ascii="Arial" w:eastAsia="Calibri" w:hAnsi="Arial" w:cs="Times New Roman"/>
          <w:b/>
        </w:rPr>
        <w:t>____________________________________________________</w:t>
      </w:r>
    </w:p>
    <w:p w14:paraId="7B9C2329" w14:textId="77777777" w:rsidR="002657B9" w:rsidRDefault="002657B9" w:rsidP="003B15BC">
      <w:pPr>
        <w:jc w:val="both"/>
        <w:rPr>
          <w:rFonts w:ascii="Arial Narrow" w:hAnsi="Arial Narrow" w:cs="Tahoma"/>
          <w:sz w:val="20"/>
          <w:szCs w:val="20"/>
        </w:rPr>
      </w:pPr>
    </w:p>
    <w:p w14:paraId="07B15EB6" w14:textId="562F87A3" w:rsidR="003B15BC" w:rsidRPr="002657B9" w:rsidRDefault="002657B9" w:rsidP="002657B9">
      <w:pPr>
        <w:spacing w:after="0" w:line="360" w:lineRule="auto"/>
        <w:jc w:val="both"/>
        <w:rPr>
          <w:rFonts w:ascii="Arial" w:hAnsi="Arial" w:cs="Arial"/>
        </w:rPr>
      </w:pPr>
      <w:r w:rsidRPr="002657B9">
        <w:rPr>
          <w:rFonts w:ascii="Arial" w:hAnsi="Arial" w:cs="Arial"/>
        </w:rPr>
        <w:t xml:space="preserve">Assumo </w:t>
      </w:r>
      <w:r w:rsidR="003B15BC" w:rsidRPr="002657B9">
        <w:rPr>
          <w:rFonts w:ascii="Arial" w:hAnsi="Arial" w:cs="Arial"/>
        </w:rPr>
        <w:t xml:space="preserve">o compromisso de manter confidencialidade e sigilo sobre todas as informações a que tiver acesso nas dependências da </w:t>
      </w:r>
      <w:r>
        <w:rPr>
          <w:rFonts w:ascii="Arial" w:hAnsi="Arial" w:cs="Arial"/>
        </w:rPr>
        <w:t>CAPE</w:t>
      </w:r>
      <w:r w:rsidR="003B15BC" w:rsidRPr="002657B9">
        <w:rPr>
          <w:rFonts w:ascii="Arial" w:hAnsi="Arial" w:cs="Arial"/>
        </w:rPr>
        <w:t xml:space="preserve">, principalmente aquelas que tomar conhecimento em razão do exercício de minha função na </w:t>
      </w:r>
      <w:r>
        <w:rPr>
          <w:rFonts w:ascii="Arial" w:hAnsi="Arial" w:cs="Arial"/>
        </w:rPr>
        <w:t>associação</w:t>
      </w:r>
      <w:r w:rsidR="003B15BC" w:rsidRPr="002657B9">
        <w:rPr>
          <w:rFonts w:ascii="Arial" w:hAnsi="Arial" w:cs="Arial"/>
        </w:rPr>
        <w:t xml:space="preserve">. </w:t>
      </w:r>
    </w:p>
    <w:p w14:paraId="3A8B32C6" w14:textId="77777777" w:rsidR="003B15BC" w:rsidRPr="002657B9" w:rsidRDefault="003B15BC" w:rsidP="002657B9">
      <w:pPr>
        <w:spacing w:after="0" w:line="360" w:lineRule="auto"/>
        <w:jc w:val="both"/>
        <w:rPr>
          <w:rFonts w:ascii="Arial" w:hAnsi="Arial" w:cs="Arial"/>
        </w:rPr>
      </w:pPr>
    </w:p>
    <w:p w14:paraId="0927BAC9" w14:textId="77777777" w:rsidR="003B15BC" w:rsidRPr="002657B9" w:rsidRDefault="003B15BC" w:rsidP="002657B9">
      <w:pPr>
        <w:spacing w:after="0" w:line="360" w:lineRule="auto"/>
        <w:jc w:val="both"/>
        <w:rPr>
          <w:rFonts w:ascii="Arial" w:hAnsi="Arial" w:cs="Arial"/>
        </w:rPr>
      </w:pPr>
      <w:r w:rsidRPr="002657B9">
        <w:rPr>
          <w:rFonts w:ascii="Arial" w:hAnsi="Arial" w:cs="Arial"/>
        </w:rPr>
        <w:t>Por este termo de confidencialidade e sigilo comprometo-me especialmente a:</w:t>
      </w:r>
    </w:p>
    <w:p w14:paraId="5435773A" w14:textId="51669F9F" w:rsidR="003B15BC" w:rsidRPr="002657B9" w:rsidRDefault="003B15BC" w:rsidP="002657B9">
      <w:pPr>
        <w:spacing w:after="0" w:line="360" w:lineRule="auto"/>
        <w:jc w:val="both"/>
        <w:rPr>
          <w:rFonts w:ascii="Arial" w:hAnsi="Arial" w:cs="Arial"/>
        </w:rPr>
      </w:pPr>
      <w:r w:rsidRPr="002657B9">
        <w:rPr>
          <w:rFonts w:ascii="Arial" w:hAnsi="Arial" w:cs="Arial"/>
        </w:rPr>
        <w:t xml:space="preserve">1. Não divulgar informações relacionadas </w:t>
      </w:r>
      <w:r w:rsidR="00A02E5D">
        <w:rPr>
          <w:rFonts w:ascii="Arial" w:hAnsi="Arial" w:cs="Arial"/>
        </w:rPr>
        <w:t>à CAPE,</w:t>
      </w:r>
      <w:r w:rsidR="0030596E">
        <w:rPr>
          <w:rFonts w:ascii="Arial" w:hAnsi="Arial" w:cs="Arial"/>
        </w:rPr>
        <w:t xml:space="preserve"> </w:t>
      </w:r>
      <w:r w:rsidRPr="002657B9">
        <w:rPr>
          <w:rFonts w:ascii="Arial" w:hAnsi="Arial" w:cs="Arial"/>
        </w:rPr>
        <w:t xml:space="preserve">sendo vedados a reprodução, transmissão, envio, fotografia e armazenamento fora </w:t>
      </w:r>
      <w:r w:rsidR="0030596E">
        <w:rPr>
          <w:rFonts w:ascii="Arial" w:hAnsi="Arial" w:cs="Arial"/>
        </w:rPr>
        <w:t>dos equipamentos e sistemas da associação</w:t>
      </w:r>
      <w:r w:rsidRPr="002657B9">
        <w:rPr>
          <w:rFonts w:ascii="Arial" w:hAnsi="Arial" w:cs="Arial"/>
        </w:rPr>
        <w:t xml:space="preserve"> de quaisquer documentos, dados e informações, sem prévia autorização por escrito do gestor imediato;</w:t>
      </w:r>
    </w:p>
    <w:p w14:paraId="0E6E1B22" w14:textId="5CCB753F" w:rsidR="00A634D2" w:rsidRDefault="003B15BC" w:rsidP="002657B9">
      <w:pPr>
        <w:spacing w:after="0" w:line="360" w:lineRule="auto"/>
        <w:jc w:val="both"/>
        <w:rPr>
          <w:rFonts w:ascii="Arial" w:hAnsi="Arial" w:cs="Arial"/>
        </w:rPr>
      </w:pPr>
      <w:r w:rsidRPr="002657B9">
        <w:rPr>
          <w:rFonts w:ascii="Arial" w:hAnsi="Arial" w:cs="Arial"/>
        </w:rPr>
        <w:t xml:space="preserve">2. </w:t>
      </w:r>
      <w:r w:rsidR="00A634D2" w:rsidRPr="002657B9">
        <w:rPr>
          <w:rFonts w:ascii="Arial" w:hAnsi="Arial" w:cs="Arial"/>
        </w:rPr>
        <w:t xml:space="preserve">Não divulgar informações relacionadas </w:t>
      </w:r>
      <w:r w:rsidR="00A634D2">
        <w:rPr>
          <w:rFonts w:ascii="Arial" w:hAnsi="Arial" w:cs="Arial"/>
        </w:rPr>
        <w:t>às crianças ou adolescentes acolhidos, bem como em relação a seus familiares, velando por sua privacidade e pelo cuidado com informações sobre</w:t>
      </w:r>
      <w:r w:rsidR="00103C40">
        <w:rPr>
          <w:rFonts w:ascii="Arial" w:hAnsi="Arial" w:cs="Arial"/>
        </w:rPr>
        <w:t xml:space="preserve"> seu</w:t>
      </w:r>
      <w:r w:rsidR="00A634D2">
        <w:rPr>
          <w:rFonts w:ascii="Arial" w:hAnsi="Arial" w:cs="Arial"/>
        </w:rPr>
        <w:t xml:space="preserve"> estado de saú</w:t>
      </w:r>
      <w:r w:rsidR="00C657A1">
        <w:rPr>
          <w:rFonts w:ascii="Arial" w:hAnsi="Arial" w:cs="Arial"/>
        </w:rPr>
        <w:t>de, condição econômica e social. O compartilhamento de informações só é permitido a pessoas autorizadas e/ou quando decorrentes do trabalho desenvolvido na CAPE.</w:t>
      </w:r>
    </w:p>
    <w:p w14:paraId="222BCD7B" w14:textId="49515FC7" w:rsidR="003B15BC" w:rsidRDefault="00C657A1" w:rsidP="002657B9">
      <w:pPr>
        <w:spacing w:after="0" w:line="360" w:lineRule="auto"/>
        <w:jc w:val="both"/>
        <w:rPr>
          <w:rFonts w:ascii="Arial" w:hAnsi="Arial" w:cs="Arial"/>
        </w:rPr>
      </w:pPr>
      <w:r>
        <w:rPr>
          <w:rFonts w:ascii="Arial" w:hAnsi="Arial" w:cs="Arial"/>
        </w:rPr>
        <w:t xml:space="preserve">3. </w:t>
      </w:r>
      <w:r w:rsidR="003B15BC" w:rsidRPr="002657B9">
        <w:rPr>
          <w:rFonts w:ascii="Arial" w:hAnsi="Arial" w:cs="Arial"/>
        </w:rPr>
        <w:t xml:space="preserve">Não utilizar as informações a que tiver acesso na </w:t>
      </w:r>
      <w:r w:rsidR="0030596E">
        <w:rPr>
          <w:rFonts w:ascii="Arial" w:hAnsi="Arial" w:cs="Arial"/>
        </w:rPr>
        <w:t>CAPE</w:t>
      </w:r>
      <w:r w:rsidR="003B15BC" w:rsidRPr="002657B9">
        <w:rPr>
          <w:rFonts w:ascii="Arial" w:hAnsi="Arial" w:cs="Arial"/>
        </w:rPr>
        <w:t xml:space="preserve"> para benefício próprio exclusivo e/ou unilateral, presente ou fut</w:t>
      </w:r>
      <w:r w:rsidR="006011F2">
        <w:rPr>
          <w:rFonts w:ascii="Arial" w:hAnsi="Arial" w:cs="Arial"/>
        </w:rPr>
        <w:t>uro, ou para o uso de terceiros;</w:t>
      </w:r>
    </w:p>
    <w:p w14:paraId="0576A042" w14:textId="77777777" w:rsidR="003B15BC" w:rsidRPr="002657B9" w:rsidRDefault="003B15BC" w:rsidP="002657B9">
      <w:pPr>
        <w:spacing w:after="0" w:line="360" w:lineRule="auto"/>
        <w:jc w:val="both"/>
        <w:rPr>
          <w:rFonts w:ascii="Arial" w:hAnsi="Arial" w:cs="Arial"/>
        </w:rPr>
      </w:pPr>
    </w:p>
    <w:p w14:paraId="32EEBCC6" w14:textId="090581EE" w:rsidR="003B15BC" w:rsidRPr="002657B9" w:rsidRDefault="003B15BC" w:rsidP="002657B9">
      <w:pPr>
        <w:spacing w:after="0" w:line="360" w:lineRule="auto"/>
        <w:jc w:val="both"/>
        <w:rPr>
          <w:rFonts w:ascii="Arial" w:hAnsi="Arial" w:cs="Arial"/>
        </w:rPr>
      </w:pPr>
      <w:r w:rsidRPr="002657B9">
        <w:rPr>
          <w:rFonts w:ascii="Arial" w:hAnsi="Arial" w:cs="Arial"/>
        </w:rPr>
        <w:t xml:space="preserve">O descumprimento do Termo de Confidencialidade e Sigilo poderá ensejar a aplicação de penalidades nos termos do Código de Conduta </w:t>
      </w:r>
      <w:r w:rsidR="0030596E">
        <w:rPr>
          <w:rFonts w:ascii="Arial" w:hAnsi="Arial" w:cs="Arial"/>
        </w:rPr>
        <w:t>Ética</w:t>
      </w:r>
      <w:r w:rsidRPr="002657B9">
        <w:rPr>
          <w:rFonts w:ascii="Arial" w:hAnsi="Arial" w:cs="Arial"/>
        </w:rPr>
        <w:t xml:space="preserve"> e da legislação aplicável.</w:t>
      </w:r>
    </w:p>
    <w:p w14:paraId="0BCCC5A2" w14:textId="77777777" w:rsidR="003B15BC" w:rsidRPr="008F52E5" w:rsidRDefault="003B15BC" w:rsidP="003B15BC">
      <w:pPr>
        <w:jc w:val="both"/>
        <w:rPr>
          <w:rFonts w:ascii="Arial Narrow" w:hAnsi="Arial Narrow"/>
          <w:sz w:val="20"/>
          <w:szCs w:val="20"/>
        </w:rPr>
      </w:pPr>
      <w:r w:rsidRPr="008F52E5">
        <w:rPr>
          <w:rFonts w:ascii="Arial Narrow" w:hAnsi="Arial Narrow"/>
          <w:sz w:val="20"/>
          <w:szCs w:val="20"/>
        </w:rPr>
        <w:tab/>
      </w:r>
      <w:r w:rsidRPr="008F52E5">
        <w:rPr>
          <w:rFonts w:ascii="Arial Narrow" w:hAnsi="Arial Narrow"/>
          <w:sz w:val="20"/>
          <w:szCs w:val="20"/>
        </w:rPr>
        <w:tab/>
      </w:r>
    </w:p>
    <w:p w14:paraId="64860D8F" w14:textId="77777777" w:rsidR="0030596E" w:rsidRPr="003F20E8" w:rsidRDefault="0030596E" w:rsidP="0030596E">
      <w:pPr>
        <w:spacing w:after="0" w:line="360" w:lineRule="auto"/>
        <w:jc w:val="both"/>
        <w:rPr>
          <w:rFonts w:ascii="Arial" w:eastAsia="Calibri" w:hAnsi="Arial" w:cs="Arial"/>
        </w:rPr>
      </w:pPr>
      <w:r w:rsidRPr="003F20E8">
        <w:rPr>
          <w:rFonts w:ascii="Arial" w:eastAsia="Calibri" w:hAnsi="Arial" w:cs="Arial"/>
        </w:rPr>
        <w:t>Belo Horizonte – MG, ____________ de ________________ de ________________</w:t>
      </w:r>
    </w:p>
    <w:p w14:paraId="05C31E8A" w14:textId="77777777" w:rsidR="0030596E" w:rsidRPr="003F20E8" w:rsidRDefault="0030596E" w:rsidP="0030596E">
      <w:pPr>
        <w:spacing w:after="0" w:line="360" w:lineRule="auto"/>
        <w:jc w:val="both"/>
        <w:rPr>
          <w:rFonts w:ascii="Arial" w:eastAsia="Calibri" w:hAnsi="Arial" w:cs="Arial"/>
        </w:rPr>
      </w:pPr>
    </w:p>
    <w:p w14:paraId="297743B7" w14:textId="77777777" w:rsidR="0030596E" w:rsidRPr="003F20E8" w:rsidRDefault="0030596E" w:rsidP="0030596E">
      <w:pPr>
        <w:spacing w:after="0" w:line="360" w:lineRule="auto"/>
        <w:jc w:val="both"/>
        <w:rPr>
          <w:rFonts w:ascii="Arial" w:eastAsia="Calibri" w:hAnsi="Arial" w:cs="Arial"/>
        </w:rPr>
      </w:pPr>
    </w:p>
    <w:p w14:paraId="5F6D8411" w14:textId="77777777" w:rsidR="0030596E" w:rsidRDefault="0030596E" w:rsidP="0030596E">
      <w:pPr>
        <w:spacing w:after="0" w:line="360" w:lineRule="auto"/>
        <w:jc w:val="center"/>
        <w:rPr>
          <w:rFonts w:ascii="Arial" w:eastAsia="Calibri" w:hAnsi="Arial" w:cs="Arial"/>
        </w:rPr>
      </w:pPr>
      <w:r w:rsidRPr="003F20E8">
        <w:rPr>
          <w:rFonts w:ascii="Arial" w:eastAsia="Calibri" w:hAnsi="Arial" w:cs="Arial"/>
        </w:rPr>
        <w:t>_________________________________________</w:t>
      </w:r>
    </w:p>
    <w:p w14:paraId="0770700C" w14:textId="77777777" w:rsidR="0030596E" w:rsidRPr="003F20E8" w:rsidRDefault="0030596E" w:rsidP="0030596E">
      <w:pPr>
        <w:spacing w:after="0" w:line="360" w:lineRule="auto"/>
        <w:jc w:val="center"/>
        <w:rPr>
          <w:rFonts w:ascii="Arial" w:eastAsia="Calibri" w:hAnsi="Arial" w:cs="Arial"/>
        </w:rPr>
      </w:pPr>
      <w:r>
        <w:rPr>
          <w:rFonts w:ascii="Arial" w:eastAsia="Calibri" w:hAnsi="Arial" w:cs="Arial"/>
        </w:rPr>
        <w:t>Assinatura</w:t>
      </w:r>
    </w:p>
    <w:p w14:paraId="517AFB76" w14:textId="77777777" w:rsidR="003B15BC" w:rsidRPr="008F52E5" w:rsidRDefault="003B15BC" w:rsidP="003B15BC">
      <w:pPr>
        <w:jc w:val="both"/>
        <w:rPr>
          <w:rFonts w:ascii="Arial Narrow" w:hAnsi="Arial Narrow"/>
          <w:sz w:val="20"/>
          <w:szCs w:val="20"/>
        </w:rPr>
      </w:pPr>
      <w:r w:rsidRPr="008F52E5">
        <w:rPr>
          <w:rFonts w:ascii="Arial Narrow" w:hAnsi="Arial Narrow"/>
          <w:sz w:val="20"/>
          <w:szCs w:val="20"/>
        </w:rPr>
        <w:br w:type="page"/>
      </w:r>
    </w:p>
    <w:p w14:paraId="760DC018" w14:textId="77777777" w:rsidR="003B15BC" w:rsidRPr="008F52E5" w:rsidRDefault="003B15BC" w:rsidP="007040C7">
      <w:pPr>
        <w:pStyle w:val="Ttulo1"/>
      </w:pPr>
      <w:bookmarkStart w:id="27" w:name="_Toc10624467"/>
      <w:bookmarkStart w:id="28" w:name="_Toc21618261"/>
      <w:bookmarkStart w:id="29" w:name="_Toc46262485"/>
      <w:bookmarkStart w:id="30" w:name="_Toc48830650"/>
      <w:bookmarkStart w:id="31" w:name="_Toc70447470"/>
      <w:r w:rsidRPr="008F52E5">
        <w:lastRenderedPageBreak/>
        <w:t>ANEXO III – DECLARAÇÃO QUANTO A PARENTESCO COM AGENTES PÚBLICOS</w:t>
      </w:r>
      <w:bookmarkEnd w:id="27"/>
      <w:bookmarkEnd w:id="28"/>
      <w:bookmarkEnd w:id="29"/>
      <w:bookmarkEnd w:id="30"/>
      <w:bookmarkEnd w:id="31"/>
    </w:p>
    <w:p w14:paraId="088F5DF2" w14:textId="77777777" w:rsidR="003B15BC" w:rsidRPr="008F52E5" w:rsidRDefault="003B15BC" w:rsidP="003B15BC">
      <w:pPr>
        <w:ind w:left="2124" w:firstLine="708"/>
        <w:jc w:val="both"/>
        <w:rPr>
          <w:rFonts w:ascii="Arial Narrow" w:hAnsi="Arial Narrow" w:cs="Tahoma"/>
          <w:b/>
          <w:sz w:val="20"/>
          <w:szCs w:val="20"/>
        </w:rPr>
      </w:pPr>
    </w:p>
    <w:p w14:paraId="7F13BEE3" w14:textId="77777777" w:rsidR="003B15BC" w:rsidRPr="006011F2" w:rsidRDefault="003B15BC" w:rsidP="006011F2">
      <w:pPr>
        <w:spacing w:line="360" w:lineRule="auto"/>
        <w:jc w:val="both"/>
        <w:rPr>
          <w:rFonts w:ascii="Arial" w:hAnsi="Arial" w:cs="Arial"/>
          <w:b/>
        </w:rPr>
      </w:pPr>
      <w:r w:rsidRPr="008F52E5">
        <w:rPr>
          <w:rFonts w:ascii="Arial Narrow" w:hAnsi="Arial Narrow" w:cs="Tahoma"/>
          <w:b/>
          <w:noProof/>
          <w:sz w:val="20"/>
          <w:szCs w:val="20"/>
          <w:lang w:eastAsia="pt-BR"/>
        </w:rPr>
        <mc:AlternateContent>
          <mc:Choice Requires="wps">
            <w:drawing>
              <wp:anchor distT="0" distB="0" distL="114300" distR="114300" simplePos="0" relativeHeight="251660288" behindDoc="0" locked="0" layoutInCell="1" allowOverlap="1" wp14:anchorId="7E12C008" wp14:editId="305DE061">
                <wp:simplePos x="0" y="0"/>
                <wp:positionH relativeFrom="margin">
                  <wp:align>left</wp:align>
                </wp:positionH>
                <wp:positionV relativeFrom="paragraph">
                  <wp:posOffset>24823</wp:posOffset>
                </wp:positionV>
                <wp:extent cx="355023" cy="155864"/>
                <wp:effectExtent l="0" t="0" r="26035" b="15875"/>
                <wp:wrapNone/>
                <wp:docPr id="1" name="Retângulo: Cantos Arredondados 1"/>
                <wp:cNvGraphicFramePr/>
                <a:graphic xmlns:a="http://schemas.openxmlformats.org/drawingml/2006/main">
                  <a:graphicData uri="http://schemas.microsoft.com/office/word/2010/wordprocessingShape">
                    <wps:wsp>
                      <wps:cNvSpPr/>
                      <wps:spPr>
                        <a:xfrm>
                          <a:off x="0" y="0"/>
                          <a:ext cx="355023" cy="15586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AC1A608" id="Retângulo: Cantos Arredondados 1" o:spid="_x0000_s1026" style="position:absolute;margin-left:0;margin-top:1.95pt;width:27.95pt;height:12.25pt;z-index:2516602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" fillcolor="white [3201]" strokecolor="black [3200]" strokeweight="1pt">
                <v:stroke joinstyle="miter"/>
                <w10:wrap anchorx="margin"/>
              </v:roundrect>
            </w:pict>
          </mc:Fallback>
        </mc:AlternateContent>
      </w:r>
      <w:r w:rsidRPr="008F52E5">
        <w:rPr>
          <w:rFonts w:ascii="Arial Narrow" w:hAnsi="Arial Narrow" w:cs="Tahoma"/>
          <w:b/>
          <w:sz w:val="20"/>
          <w:szCs w:val="20"/>
        </w:rPr>
        <w:t xml:space="preserve">             </w:t>
      </w:r>
      <w:r w:rsidRPr="006011F2">
        <w:rPr>
          <w:rFonts w:ascii="Arial" w:hAnsi="Arial" w:cs="Arial"/>
        </w:rPr>
        <w:t xml:space="preserve">Afirmo que </w:t>
      </w:r>
      <w:r w:rsidRPr="006011F2">
        <w:rPr>
          <w:rFonts w:ascii="Arial" w:hAnsi="Arial" w:cs="Arial"/>
          <w:b/>
        </w:rPr>
        <w:t>não tenho</w:t>
      </w:r>
      <w:r w:rsidRPr="006011F2">
        <w:rPr>
          <w:rFonts w:ascii="Arial" w:hAnsi="Arial" w:cs="Arial"/>
        </w:rPr>
        <w:t xml:space="preserve"> relação de parentesco até o terceiro grau consanguíneo ou por afinidade com agentes públicos.</w:t>
      </w:r>
    </w:p>
    <w:p w14:paraId="338F1096" w14:textId="77777777" w:rsidR="003B15BC" w:rsidRPr="008F52E5" w:rsidRDefault="003B15BC" w:rsidP="003B15BC">
      <w:pPr>
        <w:jc w:val="both"/>
        <w:rPr>
          <w:rFonts w:ascii="Arial Narrow" w:hAnsi="Arial Narrow" w:cs="Tahoma"/>
          <w:b/>
          <w:sz w:val="20"/>
          <w:szCs w:val="20"/>
        </w:rPr>
      </w:pPr>
    </w:p>
    <w:p w14:paraId="4059993D" w14:textId="24388DA2" w:rsidR="003B15BC" w:rsidRPr="008F52E5" w:rsidRDefault="003B15BC" w:rsidP="006011F2">
      <w:pPr>
        <w:spacing w:line="360" w:lineRule="auto"/>
        <w:jc w:val="both"/>
        <w:rPr>
          <w:rFonts w:ascii="Arial Narrow" w:hAnsi="Arial Narrow" w:cs="Tahoma"/>
          <w:sz w:val="20"/>
          <w:szCs w:val="20"/>
        </w:rPr>
      </w:pPr>
      <w:r w:rsidRPr="008F52E5">
        <w:rPr>
          <w:rFonts w:ascii="Arial Narrow" w:hAnsi="Arial Narrow" w:cs="Tahoma"/>
          <w:b/>
          <w:noProof/>
          <w:sz w:val="20"/>
          <w:szCs w:val="20"/>
          <w:lang w:eastAsia="pt-BR"/>
        </w:rPr>
        <mc:AlternateContent>
          <mc:Choice Requires="wps">
            <w:drawing>
              <wp:anchor distT="0" distB="0" distL="114300" distR="114300" simplePos="0" relativeHeight="251661312" behindDoc="0" locked="0" layoutInCell="1" allowOverlap="1" wp14:anchorId="1C75AB41" wp14:editId="69379110">
                <wp:simplePos x="0" y="0"/>
                <wp:positionH relativeFrom="margin">
                  <wp:align>left</wp:align>
                </wp:positionH>
                <wp:positionV relativeFrom="paragraph">
                  <wp:posOffset>8024</wp:posOffset>
                </wp:positionV>
                <wp:extent cx="355023" cy="155864"/>
                <wp:effectExtent l="0" t="0" r="26035" b="15875"/>
                <wp:wrapNone/>
                <wp:docPr id="7" name="Retângulo: Cantos Arredondados 2"/>
                <wp:cNvGraphicFramePr/>
                <a:graphic xmlns:a="http://schemas.openxmlformats.org/drawingml/2006/main">
                  <a:graphicData uri="http://schemas.microsoft.com/office/word/2010/wordprocessingShape">
                    <wps:wsp>
                      <wps:cNvSpPr/>
                      <wps:spPr>
                        <a:xfrm>
                          <a:off x="0" y="0"/>
                          <a:ext cx="355023" cy="15586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F41F814" id="Retângulo: Cantos Arredondados 2" o:spid="_x0000_s1026" style="position:absolute;margin-left:0;margin-top:.65pt;width:27.95pt;height:12.25pt;z-index:251661312;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" fillcolor="white [3201]" strokecolor="black [3200]" strokeweight="1pt">
                <v:stroke joinstyle="miter"/>
                <w10:wrap anchorx="margin"/>
              </v:roundrect>
            </w:pict>
          </mc:Fallback>
        </mc:AlternateContent>
      </w:r>
      <w:r w:rsidRPr="008F52E5">
        <w:rPr>
          <w:rFonts w:ascii="Arial Narrow" w:hAnsi="Arial Narrow" w:cs="Tahoma"/>
          <w:sz w:val="20"/>
          <w:szCs w:val="20"/>
        </w:rPr>
        <w:t>‘</w:t>
      </w:r>
      <w:r w:rsidRPr="008F52E5">
        <w:rPr>
          <w:rFonts w:ascii="Arial Narrow" w:hAnsi="Arial Narrow" w:cs="Tahoma"/>
          <w:sz w:val="20"/>
          <w:szCs w:val="20"/>
        </w:rPr>
        <w:tab/>
      </w:r>
      <w:r w:rsidRPr="006011F2">
        <w:rPr>
          <w:rFonts w:ascii="Arial" w:hAnsi="Arial" w:cs="Arial"/>
        </w:rPr>
        <w:t>Afirmo que tenho relação de parentesco até o terceiro grau consanguíneo ou por afinidade com agentes públicos. Indicar relação de parentesco consanguíneo ou por afinidade e o(s) nome(s) do(s) agente(s) público(s):_____________________</w:t>
      </w:r>
      <w:r w:rsidR="006011F2" w:rsidRPr="008F52E5">
        <w:rPr>
          <w:rFonts w:ascii="Arial Narrow" w:hAnsi="Arial Narrow" w:cs="Tahoma"/>
          <w:sz w:val="20"/>
          <w:szCs w:val="20"/>
        </w:rPr>
        <w:t xml:space="preserve"> </w:t>
      </w:r>
      <w:r w:rsidRPr="008F52E5">
        <w:rPr>
          <w:rFonts w:ascii="Arial Narrow" w:hAnsi="Arial Narrow" w:cs="Tahoma"/>
          <w:sz w:val="20"/>
          <w:szCs w:val="20"/>
        </w:rPr>
        <w:t>_____________________________________</w:t>
      </w:r>
      <w:r w:rsidR="006011F2">
        <w:rPr>
          <w:rFonts w:ascii="Arial Narrow" w:hAnsi="Arial Narrow" w:cs="Tahoma"/>
          <w:sz w:val="20"/>
          <w:szCs w:val="20"/>
        </w:rPr>
        <w:t>_________</w:t>
      </w:r>
      <w:r w:rsidRPr="008F52E5">
        <w:rPr>
          <w:rFonts w:ascii="Arial Narrow" w:hAnsi="Arial Narrow"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1F2">
        <w:rPr>
          <w:rFonts w:ascii="Arial Narrow" w:hAnsi="Arial Narrow" w:cs="Tahoma"/>
          <w:sz w:val="20"/>
          <w:szCs w:val="20"/>
        </w:rPr>
        <w:t>________________________________________</w:t>
      </w:r>
      <w:r w:rsidRPr="008F52E5">
        <w:rPr>
          <w:rFonts w:ascii="Arial Narrow" w:hAnsi="Arial Narrow" w:cs="Tahoma"/>
          <w:sz w:val="20"/>
          <w:szCs w:val="20"/>
        </w:rPr>
        <w:t xml:space="preserve">_____. </w:t>
      </w:r>
    </w:p>
    <w:p w14:paraId="48589CBD" w14:textId="77777777" w:rsidR="003B15BC" w:rsidRPr="008F52E5" w:rsidRDefault="003B15BC" w:rsidP="003B15BC">
      <w:pPr>
        <w:jc w:val="both"/>
        <w:rPr>
          <w:rFonts w:ascii="Arial Narrow" w:hAnsi="Arial Narrow" w:cs="Tahoma"/>
          <w:b/>
          <w:sz w:val="20"/>
          <w:szCs w:val="20"/>
        </w:rPr>
      </w:pPr>
    </w:p>
    <w:p w14:paraId="22ABA85A" w14:textId="77777777" w:rsidR="000F55A0" w:rsidRPr="003F20E8" w:rsidRDefault="000F55A0" w:rsidP="000F55A0">
      <w:pPr>
        <w:spacing w:after="0" w:line="360" w:lineRule="auto"/>
        <w:jc w:val="both"/>
        <w:rPr>
          <w:rFonts w:ascii="Arial" w:eastAsia="Calibri" w:hAnsi="Arial" w:cs="Arial"/>
        </w:rPr>
      </w:pPr>
      <w:r w:rsidRPr="003F20E8">
        <w:rPr>
          <w:rFonts w:ascii="Arial" w:eastAsia="Calibri" w:hAnsi="Arial" w:cs="Arial"/>
        </w:rPr>
        <w:t>Belo Horizonte – MG, ____________ de ________________ de ________________</w:t>
      </w:r>
    </w:p>
    <w:p w14:paraId="2E6641FD" w14:textId="77777777" w:rsidR="000F55A0" w:rsidRPr="003F20E8" w:rsidRDefault="000F55A0" w:rsidP="000F55A0">
      <w:pPr>
        <w:spacing w:after="0" w:line="360" w:lineRule="auto"/>
        <w:jc w:val="both"/>
        <w:rPr>
          <w:rFonts w:ascii="Arial" w:eastAsia="Calibri" w:hAnsi="Arial" w:cs="Arial"/>
        </w:rPr>
      </w:pPr>
    </w:p>
    <w:p w14:paraId="200AD233" w14:textId="44DE0D1B" w:rsidR="002E1472" w:rsidRPr="003F20E8" w:rsidRDefault="00C232B2" w:rsidP="000F55A0">
      <w:pPr>
        <w:spacing w:after="0" w:line="360" w:lineRule="auto"/>
        <w:jc w:val="center"/>
        <w:rPr>
          <w:rFonts w:ascii="Arial" w:eastAsia="Calibri" w:hAnsi="Arial" w:cs="Arial"/>
        </w:rPr>
      </w:pPr>
      <w:r>
        <w:rPr>
          <w:rFonts w:ascii="Arial" w:eastAsia="Calibri" w:hAnsi="Arial" w:cs="Arial"/>
        </w:rPr>
        <w:t>Nome completo/CPF:____________________________________________________</w:t>
      </w:r>
      <w:r w:rsidR="002E1472">
        <w:rPr>
          <w:rFonts w:ascii="Arial" w:eastAsia="Calibri" w:hAnsi="Arial" w:cs="Arial"/>
        </w:rPr>
        <w:t xml:space="preserve"> </w:t>
      </w:r>
    </w:p>
    <w:p w14:paraId="15F3C051" w14:textId="77777777" w:rsidR="000F55A0" w:rsidRDefault="000F55A0" w:rsidP="000F55A0">
      <w:pPr>
        <w:spacing w:line="240" w:lineRule="auto"/>
        <w:jc w:val="both"/>
        <w:rPr>
          <w:rFonts w:ascii="Arial" w:hAnsi="Arial" w:cs="Arial"/>
          <w:b/>
          <w:bCs/>
          <w:sz w:val="20"/>
          <w:szCs w:val="20"/>
        </w:rPr>
      </w:pPr>
    </w:p>
    <w:p w14:paraId="6EC49E00" w14:textId="77777777" w:rsidR="00C232B2" w:rsidRDefault="00C232B2" w:rsidP="00C232B2">
      <w:pPr>
        <w:spacing w:after="0" w:line="360" w:lineRule="auto"/>
        <w:jc w:val="center"/>
        <w:rPr>
          <w:rFonts w:ascii="Arial" w:eastAsia="Calibri" w:hAnsi="Arial" w:cs="Arial"/>
        </w:rPr>
      </w:pPr>
      <w:r w:rsidRPr="003F20E8">
        <w:rPr>
          <w:rFonts w:ascii="Arial" w:eastAsia="Calibri" w:hAnsi="Arial" w:cs="Arial"/>
        </w:rPr>
        <w:t>_________________________________________</w:t>
      </w:r>
    </w:p>
    <w:p w14:paraId="07EE6622" w14:textId="77777777" w:rsidR="00C232B2" w:rsidRDefault="00C232B2" w:rsidP="00C232B2">
      <w:pPr>
        <w:spacing w:after="0" w:line="360" w:lineRule="auto"/>
        <w:jc w:val="center"/>
        <w:rPr>
          <w:rFonts w:ascii="Arial" w:eastAsia="Calibri" w:hAnsi="Arial" w:cs="Arial"/>
        </w:rPr>
      </w:pPr>
      <w:r>
        <w:rPr>
          <w:rFonts w:ascii="Arial" w:eastAsia="Calibri" w:hAnsi="Arial" w:cs="Arial"/>
        </w:rPr>
        <w:t>Assinatura</w:t>
      </w:r>
    </w:p>
    <w:p w14:paraId="1FD2A304" w14:textId="77777777" w:rsidR="00C232B2" w:rsidRDefault="00C232B2" w:rsidP="000F55A0">
      <w:pPr>
        <w:spacing w:line="240" w:lineRule="auto"/>
        <w:jc w:val="both"/>
        <w:rPr>
          <w:rFonts w:ascii="Arial" w:hAnsi="Arial" w:cs="Arial"/>
          <w:b/>
          <w:bCs/>
          <w:sz w:val="20"/>
          <w:szCs w:val="20"/>
        </w:rPr>
      </w:pPr>
    </w:p>
    <w:p w14:paraId="3C870C69" w14:textId="77777777" w:rsidR="003B15BC" w:rsidRPr="000F55A0" w:rsidRDefault="003B15BC" w:rsidP="000F55A0">
      <w:pPr>
        <w:spacing w:line="240" w:lineRule="auto"/>
        <w:jc w:val="both"/>
        <w:rPr>
          <w:rFonts w:ascii="Arial" w:hAnsi="Arial" w:cs="Arial"/>
          <w:sz w:val="20"/>
          <w:szCs w:val="20"/>
        </w:rPr>
      </w:pPr>
      <w:r w:rsidRPr="000F55A0">
        <w:rPr>
          <w:rFonts w:ascii="Arial" w:hAnsi="Arial" w:cs="Arial"/>
          <w:b/>
          <w:bCs/>
          <w:sz w:val="20"/>
          <w:szCs w:val="20"/>
        </w:rPr>
        <w:t>São considerados agentes públicos:</w:t>
      </w:r>
      <w:r w:rsidRPr="000F55A0">
        <w:rPr>
          <w:rFonts w:ascii="Arial" w:hAnsi="Arial" w:cs="Arial"/>
          <w:bCs/>
          <w:sz w:val="20"/>
          <w:szCs w:val="20"/>
        </w:rPr>
        <w:t xml:space="preserve"> </w:t>
      </w:r>
      <w:r w:rsidRPr="000F55A0">
        <w:rPr>
          <w:rFonts w:ascii="Arial" w:hAnsi="Arial" w:cs="Arial"/>
          <w:sz w:val="20"/>
          <w:szCs w:val="20"/>
        </w:rPr>
        <w:t>toda pessoa física que exerce, ainda que transitoriamente ou sem remuneração, por eleição, nomeação, designação, contratação ou qualquer outra forma de investidura ou vínculo, mandato, cargo, emprego ou função públicos. Neste conceito estão abrangidos, portanto, servidores ocupantes de cargo vitalício (juízes, membros do Ministério Público e Conselheiros e Ministros de Tribunais de Contas), de cargo efetivo (concursados), e de cargos comissionados de livre nomeação e livre exoneração, servidores temporários, particulares em colaboração (tais como jurados, mesários, concessionários e permissionários de serviços públicos), empregados públicos, agentes políticos (tais como Prefeito e Vice, Secretários Municipais, Vereadores, Governador e Vice, Secretários Estaduais, Deputados Estaduais, Presidente da República e Vice, Ministros de Estado, Deputados Federais e Senadores).</w:t>
      </w:r>
    </w:p>
    <w:p w14:paraId="4325A07E" w14:textId="77777777" w:rsidR="000F55A0" w:rsidRDefault="000F55A0" w:rsidP="000F55A0">
      <w:pPr>
        <w:spacing w:line="240" w:lineRule="auto"/>
        <w:jc w:val="both"/>
        <w:rPr>
          <w:rFonts w:ascii="Arial" w:hAnsi="Arial" w:cs="Arial"/>
          <w:b/>
          <w:bCs/>
          <w:sz w:val="20"/>
          <w:szCs w:val="20"/>
        </w:rPr>
      </w:pPr>
    </w:p>
    <w:p w14:paraId="5F43F17A" w14:textId="77777777" w:rsidR="003B15BC" w:rsidRPr="000F55A0" w:rsidRDefault="003B15BC" w:rsidP="000F55A0">
      <w:pPr>
        <w:spacing w:line="240" w:lineRule="auto"/>
        <w:jc w:val="both"/>
        <w:rPr>
          <w:rFonts w:ascii="Arial" w:hAnsi="Arial" w:cs="Arial"/>
          <w:bCs/>
          <w:sz w:val="20"/>
          <w:szCs w:val="20"/>
        </w:rPr>
      </w:pPr>
      <w:r w:rsidRPr="000F55A0">
        <w:rPr>
          <w:rFonts w:ascii="Arial" w:hAnsi="Arial" w:cs="Arial"/>
          <w:b/>
          <w:bCs/>
          <w:sz w:val="20"/>
          <w:szCs w:val="20"/>
        </w:rPr>
        <w:t>São considerados parentes até o terceiro grau consanguíneos ou por afinidade:</w:t>
      </w:r>
      <w:r w:rsidRPr="000F55A0">
        <w:rPr>
          <w:rFonts w:ascii="Arial" w:hAnsi="Arial" w:cs="Arial"/>
          <w:bCs/>
          <w:sz w:val="20"/>
          <w:szCs w:val="20"/>
        </w:rPr>
        <w:t xml:space="preserve"> pai/mãe, avôs/avós, bisavôs/bisavós, filhos(as), netos(as), bisnetos(as), irmãos(as), tios(as), sobrinhos(as), esposa/marido, companheiro/companheira, enteados(as), sogro/sogra, cunhados(as).</w:t>
      </w:r>
    </w:p>
    <w:p w14:paraId="158ADD0A" w14:textId="77777777" w:rsidR="000F55A0" w:rsidRDefault="000F55A0" w:rsidP="000F55A0">
      <w:pPr>
        <w:spacing w:line="240" w:lineRule="auto"/>
        <w:jc w:val="both"/>
        <w:rPr>
          <w:rFonts w:ascii="Arial" w:hAnsi="Arial" w:cs="Arial"/>
          <w:b/>
          <w:sz w:val="20"/>
          <w:szCs w:val="20"/>
        </w:rPr>
      </w:pPr>
    </w:p>
    <w:p w14:paraId="5C84DD98" w14:textId="1BBA3535" w:rsidR="003B15BC" w:rsidRPr="008F52E5" w:rsidRDefault="000F55A0" w:rsidP="000F55A0">
      <w:pPr>
        <w:spacing w:line="240" w:lineRule="auto"/>
        <w:jc w:val="both"/>
        <w:rPr>
          <w:rFonts w:ascii="Arial Narrow" w:hAnsi="Arial Narrow" w:cs="Tahoma"/>
          <w:sz w:val="20"/>
          <w:szCs w:val="20"/>
        </w:rPr>
      </w:pPr>
      <w:r w:rsidRPr="000F55A0">
        <w:rPr>
          <w:rFonts w:ascii="Arial" w:hAnsi="Arial" w:cs="Arial"/>
          <w:b/>
          <w:sz w:val="20"/>
          <w:szCs w:val="20"/>
        </w:rPr>
        <w:t>OBSERVAÇÃO</w:t>
      </w:r>
      <w:r>
        <w:rPr>
          <w:rFonts w:ascii="Arial" w:hAnsi="Arial" w:cs="Arial"/>
          <w:b/>
          <w:sz w:val="20"/>
          <w:szCs w:val="20"/>
        </w:rPr>
        <w:t xml:space="preserve"> IMPORTANTE</w:t>
      </w:r>
      <w:r w:rsidRPr="000F55A0">
        <w:rPr>
          <w:rFonts w:ascii="Arial" w:hAnsi="Arial" w:cs="Arial"/>
          <w:b/>
          <w:sz w:val="20"/>
          <w:szCs w:val="20"/>
        </w:rPr>
        <w:t>:</w:t>
      </w:r>
      <w:r w:rsidRPr="000F55A0">
        <w:rPr>
          <w:rFonts w:ascii="Arial" w:hAnsi="Arial" w:cs="Arial"/>
          <w:sz w:val="20"/>
          <w:szCs w:val="20"/>
        </w:rPr>
        <w:t xml:space="preserve"> </w:t>
      </w:r>
      <w:r>
        <w:rPr>
          <w:rFonts w:ascii="Arial" w:hAnsi="Arial" w:cs="Arial"/>
          <w:sz w:val="20"/>
          <w:szCs w:val="20"/>
        </w:rPr>
        <w:t>o</w:t>
      </w:r>
      <w:r w:rsidR="003B15BC" w:rsidRPr="000F55A0">
        <w:rPr>
          <w:rFonts w:ascii="Arial" w:hAnsi="Arial" w:cs="Arial"/>
          <w:sz w:val="20"/>
          <w:szCs w:val="20"/>
        </w:rPr>
        <w:t xml:space="preserve"> parentesco com agentes públicos não é um impeditivo ao trabalho na </w:t>
      </w:r>
      <w:r>
        <w:rPr>
          <w:rFonts w:ascii="Arial" w:hAnsi="Arial" w:cs="Arial"/>
          <w:sz w:val="20"/>
          <w:szCs w:val="20"/>
        </w:rPr>
        <w:t>CAPE</w:t>
      </w:r>
      <w:r w:rsidR="003B15BC" w:rsidRPr="000F55A0">
        <w:rPr>
          <w:rFonts w:ascii="Arial" w:hAnsi="Arial" w:cs="Arial"/>
          <w:sz w:val="20"/>
          <w:szCs w:val="20"/>
        </w:rPr>
        <w:t>, nem será valorado positivamente ou negativamente. Trata-se de informação coletada apenas para fins de análise e prevenção de riscos.</w:t>
      </w:r>
      <w:r w:rsidR="003B15BC" w:rsidRPr="008F52E5">
        <w:rPr>
          <w:rFonts w:ascii="Arial Narrow" w:hAnsi="Arial Narrow" w:cs="Tahoma"/>
          <w:sz w:val="20"/>
          <w:szCs w:val="20"/>
        </w:rPr>
        <w:br w:type="page"/>
      </w:r>
    </w:p>
    <w:p w14:paraId="7035FBE3" w14:textId="77777777" w:rsidR="003B15BC" w:rsidRPr="008F52E5" w:rsidRDefault="003B15BC" w:rsidP="007040C7">
      <w:pPr>
        <w:pStyle w:val="Ttulo1"/>
      </w:pPr>
      <w:bookmarkStart w:id="32" w:name="_Toc10624468"/>
      <w:bookmarkStart w:id="33" w:name="_Toc21618262"/>
      <w:bookmarkStart w:id="34" w:name="_Toc46262486"/>
      <w:bookmarkStart w:id="35" w:name="_Toc48830651"/>
      <w:bookmarkStart w:id="36" w:name="_Toc70447471"/>
      <w:r w:rsidRPr="008F52E5">
        <w:lastRenderedPageBreak/>
        <w:t>ANEXO IV – DECLARAÇÃO QUANTO A FILIAÇÃO A PARTIDOS POLÍTICOS</w:t>
      </w:r>
      <w:bookmarkEnd w:id="32"/>
      <w:bookmarkEnd w:id="33"/>
      <w:bookmarkEnd w:id="34"/>
      <w:bookmarkEnd w:id="35"/>
      <w:bookmarkEnd w:id="36"/>
    </w:p>
    <w:p w14:paraId="620D3457" w14:textId="77777777" w:rsidR="003B15BC" w:rsidRPr="008F52E5" w:rsidRDefault="003B15BC" w:rsidP="003B15BC">
      <w:pPr>
        <w:jc w:val="both"/>
        <w:rPr>
          <w:rFonts w:ascii="Arial Narrow" w:hAnsi="Arial Narrow" w:cs="Tahoma"/>
          <w:b/>
          <w:sz w:val="20"/>
          <w:szCs w:val="20"/>
        </w:rPr>
      </w:pPr>
    </w:p>
    <w:p w14:paraId="2F9DD7A1" w14:textId="77777777" w:rsidR="003B15BC" w:rsidRPr="00C657A1" w:rsidRDefault="003B15BC" w:rsidP="00C657A1">
      <w:pPr>
        <w:spacing w:after="0" w:line="360" w:lineRule="auto"/>
        <w:ind w:firstLine="709"/>
        <w:jc w:val="both"/>
        <w:rPr>
          <w:rFonts w:ascii="Arial" w:hAnsi="Arial" w:cs="Arial"/>
        </w:rPr>
      </w:pPr>
      <w:r w:rsidRPr="00C657A1">
        <w:rPr>
          <w:rFonts w:ascii="Arial" w:hAnsi="Arial" w:cs="Arial"/>
          <w:b/>
          <w:noProof/>
          <w:lang w:eastAsia="pt-BR"/>
        </w:rPr>
        <mc:AlternateContent>
          <mc:Choice Requires="wps">
            <w:drawing>
              <wp:anchor distT="0" distB="0" distL="114300" distR="114300" simplePos="0" relativeHeight="251662336" behindDoc="0" locked="0" layoutInCell="1" allowOverlap="1" wp14:anchorId="13C4F259" wp14:editId="05920A84">
                <wp:simplePos x="0" y="0"/>
                <wp:positionH relativeFrom="margin">
                  <wp:posOffset>0</wp:posOffset>
                </wp:positionH>
                <wp:positionV relativeFrom="paragraph">
                  <wp:posOffset>0</wp:posOffset>
                </wp:positionV>
                <wp:extent cx="355023" cy="155864"/>
                <wp:effectExtent l="0" t="0" r="26035" b="15875"/>
                <wp:wrapNone/>
                <wp:docPr id="2" name="Retângulo: Cantos Arredondados 4"/>
                <wp:cNvGraphicFramePr/>
                <a:graphic xmlns:a="http://schemas.openxmlformats.org/drawingml/2006/main">
                  <a:graphicData uri="http://schemas.microsoft.com/office/word/2010/wordprocessingShape">
                    <wps:wsp>
                      <wps:cNvSpPr/>
                      <wps:spPr>
                        <a:xfrm>
                          <a:off x="0" y="0"/>
                          <a:ext cx="355023" cy="15586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21C7F25" id="Retângulo: Cantos Arredondados 4" o:spid="_x0000_s1026" style="position:absolute;margin-left:0;margin-top:0;width:27.95pt;height:12.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" fillcolor="white [3201]" strokecolor="black [3200]" strokeweight="1pt">
                <v:stroke joinstyle="miter"/>
                <w10:wrap anchorx="margin"/>
              </v:roundrect>
            </w:pict>
          </mc:Fallback>
        </mc:AlternateContent>
      </w:r>
      <w:r w:rsidRPr="00C657A1">
        <w:rPr>
          <w:rFonts w:ascii="Arial" w:hAnsi="Arial" w:cs="Arial"/>
        </w:rPr>
        <w:t xml:space="preserve">Afirmo que </w:t>
      </w:r>
      <w:r w:rsidRPr="00C657A1">
        <w:rPr>
          <w:rFonts w:ascii="Arial" w:hAnsi="Arial" w:cs="Arial"/>
          <w:b/>
        </w:rPr>
        <w:t>não sou e nunca fui filiado(a)</w:t>
      </w:r>
      <w:r w:rsidRPr="00C657A1">
        <w:rPr>
          <w:rFonts w:ascii="Arial" w:hAnsi="Arial" w:cs="Arial"/>
        </w:rPr>
        <w:t xml:space="preserve"> a partido político.</w:t>
      </w:r>
    </w:p>
    <w:p w14:paraId="55661627" w14:textId="77777777" w:rsidR="003B15BC" w:rsidRPr="008F52E5" w:rsidRDefault="003B15BC" w:rsidP="003B15BC">
      <w:pPr>
        <w:ind w:firstLine="708"/>
        <w:jc w:val="both"/>
        <w:rPr>
          <w:rFonts w:ascii="Arial Narrow" w:hAnsi="Arial Narrow" w:cs="Tahoma"/>
          <w:sz w:val="20"/>
          <w:szCs w:val="20"/>
        </w:rPr>
      </w:pPr>
    </w:p>
    <w:p w14:paraId="486CA7C4" w14:textId="759DB4E3" w:rsidR="003B15BC" w:rsidRPr="00C657A1" w:rsidRDefault="003B15BC" w:rsidP="00C657A1">
      <w:pPr>
        <w:spacing w:after="0" w:line="360" w:lineRule="auto"/>
        <w:ind w:firstLine="709"/>
        <w:jc w:val="both"/>
        <w:rPr>
          <w:rFonts w:ascii="Arial" w:hAnsi="Arial" w:cs="Arial"/>
        </w:rPr>
      </w:pPr>
      <w:r w:rsidRPr="00C657A1">
        <w:rPr>
          <w:rFonts w:ascii="Arial" w:hAnsi="Arial" w:cs="Arial"/>
          <w:noProof/>
          <w:lang w:eastAsia="pt-BR"/>
        </w:rPr>
        <mc:AlternateContent>
          <mc:Choice Requires="wps">
            <w:drawing>
              <wp:anchor distT="0" distB="0" distL="114300" distR="114300" simplePos="0" relativeHeight="251663360" behindDoc="0" locked="0" layoutInCell="1" allowOverlap="1" wp14:anchorId="4EAA16AF" wp14:editId="6E352245">
                <wp:simplePos x="0" y="0"/>
                <wp:positionH relativeFrom="margin">
                  <wp:posOffset>0</wp:posOffset>
                </wp:positionH>
                <wp:positionV relativeFrom="paragraph">
                  <wp:posOffset>-635</wp:posOffset>
                </wp:positionV>
                <wp:extent cx="355023" cy="155864"/>
                <wp:effectExtent l="0" t="0" r="26035" b="15875"/>
                <wp:wrapNone/>
                <wp:docPr id="5" name="Retângulo: Cantos Arredondados 5"/>
                <wp:cNvGraphicFramePr/>
                <a:graphic xmlns:a="http://schemas.openxmlformats.org/drawingml/2006/main">
                  <a:graphicData uri="http://schemas.microsoft.com/office/word/2010/wordprocessingShape">
                    <wps:wsp>
                      <wps:cNvSpPr/>
                      <wps:spPr>
                        <a:xfrm>
                          <a:off x="0" y="0"/>
                          <a:ext cx="355023" cy="15586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C47AA2E" id="Retângulo: Cantos Arredondados 5" o:spid="_x0000_s1026" style="position:absolute;margin-left:0;margin-top:-.05pt;width:27.95pt;height:12.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" fillcolor="white [3201]" strokecolor="black [3200]" strokeweight="1pt">
                <v:stroke joinstyle="miter"/>
                <w10:wrap anchorx="margin"/>
              </v:roundrect>
            </w:pict>
          </mc:Fallback>
        </mc:AlternateContent>
      </w:r>
      <w:r w:rsidRPr="00C657A1">
        <w:rPr>
          <w:rFonts w:ascii="Arial" w:hAnsi="Arial" w:cs="Arial"/>
        </w:rPr>
        <w:t xml:space="preserve">Afirmo que já fui filiado(a) ao partido político </w:t>
      </w:r>
      <w:r w:rsidR="00C657A1">
        <w:rPr>
          <w:rFonts w:ascii="Arial" w:hAnsi="Arial" w:cs="Arial"/>
        </w:rPr>
        <w:t>____________________________</w:t>
      </w:r>
      <w:r w:rsidRPr="00C657A1">
        <w:rPr>
          <w:rFonts w:ascii="Arial" w:hAnsi="Arial" w:cs="Arial"/>
        </w:rPr>
        <w:t xml:space="preserve"> no período de </w:t>
      </w:r>
      <w:r w:rsidR="00C657A1">
        <w:rPr>
          <w:rFonts w:ascii="Arial" w:hAnsi="Arial" w:cs="Arial"/>
        </w:rPr>
        <w:t>_______________________</w:t>
      </w:r>
      <w:r w:rsidRPr="00C657A1">
        <w:rPr>
          <w:rFonts w:ascii="Arial" w:hAnsi="Arial" w:cs="Arial"/>
        </w:rPr>
        <w:t xml:space="preserve"> a </w:t>
      </w:r>
      <w:r w:rsidR="00C657A1">
        <w:rPr>
          <w:rFonts w:ascii="Arial" w:hAnsi="Arial" w:cs="Arial"/>
        </w:rPr>
        <w:t>__________________________</w:t>
      </w:r>
      <w:r w:rsidRPr="00C657A1">
        <w:rPr>
          <w:rFonts w:ascii="Arial" w:hAnsi="Arial" w:cs="Arial"/>
        </w:rPr>
        <w:t>.</w:t>
      </w:r>
    </w:p>
    <w:p w14:paraId="0B6CDCA1" w14:textId="77777777" w:rsidR="003B15BC" w:rsidRPr="008F52E5" w:rsidRDefault="003B15BC" w:rsidP="003B15BC">
      <w:pPr>
        <w:jc w:val="both"/>
        <w:rPr>
          <w:rFonts w:ascii="Arial Narrow" w:hAnsi="Arial Narrow" w:cs="Tahoma"/>
          <w:sz w:val="20"/>
          <w:szCs w:val="20"/>
        </w:rPr>
      </w:pPr>
    </w:p>
    <w:p w14:paraId="6A58B878" w14:textId="312DF775" w:rsidR="003B15BC" w:rsidRPr="00C657A1" w:rsidRDefault="003B15BC" w:rsidP="00C657A1">
      <w:pPr>
        <w:spacing w:after="0" w:line="360" w:lineRule="auto"/>
        <w:ind w:firstLine="709"/>
        <w:jc w:val="both"/>
        <w:rPr>
          <w:rFonts w:ascii="Arial" w:hAnsi="Arial" w:cs="Arial"/>
        </w:rPr>
      </w:pPr>
      <w:r w:rsidRPr="00C657A1">
        <w:rPr>
          <w:rFonts w:ascii="Arial" w:hAnsi="Arial" w:cs="Arial"/>
          <w:noProof/>
          <w:lang w:eastAsia="pt-BR"/>
        </w:rPr>
        <mc:AlternateContent>
          <mc:Choice Requires="wps">
            <w:drawing>
              <wp:anchor distT="0" distB="0" distL="114300" distR="114300" simplePos="0" relativeHeight="251664384" behindDoc="0" locked="0" layoutInCell="1" allowOverlap="1" wp14:anchorId="0770A416" wp14:editId="07538C94">
                <wp:simplePos x="0" y="0"/>
                <wp:positionH relativeFrom="margin">
                  <wp:align>left</wp:align>
                </wp:positionH>
                <wp:positionV relativeFrom="paragraph">
                  <wp:posOffset>8024</wp:posOffset>
                </wp:positionV>
                <wp:extent cx="355023" cy="155864"/>
                <wp:effectExtent l="0" t="0" r="26035" b="15875"/>
                <wp:wrapNone/>
                <wp:docPr id="6" name="Retângulo: Cantos Arredondados 6"/>
                <wp:cNvGraphicFramePr/>
                <a:graphic xmlns:a="http://schemas.openxmlformats.org/drawingml/2006/main">
                  <a:graphicData uri="http://schemas.microsoft.com/office/word/2010/wordprocessingShape">
                    <wps:wsp>
                      <wps:cNvSpPr/>
                      <wps:spPr>
                        <a:xfrm>
                          <a:off x="0" y="0"/>
                          <a:ext cx="355023" cy="15586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16BEFFC" id="Retângulo: Cantos Arredondados 6" o:spid="_x0000_s1026" style="position:absolute;margin-left:0;margin-top:.65pt;width:27.95pt;height:12.25pt;z-index:2516643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" fillcolor="white [3201]" strokecolor="black [3200]" strokeweight="1pt">
                <v:stroke joinstyle="miter"/>
                <w10:wrap anchorx="margin"/>
              </v:roundrect>
            </w:pict>
          </mc:Fallback>
        </mc:AlternateContent>
      </w:r>
      <w:r w:rsidRPr="00C657A1">
        <w:rPr>
          <w:rFonts w:ascii="Arial" w:hAnsi="Arial" w:cs="Arial"/>
        </w:rPr>
        <w:t xml:space="preserve">Afirmo que sou filiado(a) ao partido </w:t>
      </w:r>
      <w:r w:rsidR="00C657A1" w:rsidRPr="00C657A1">
        <w:rPr>
          <w:rFonts w:ascii="Arial" w:hAnsi="Arial" w:cs="Arial"/>
        </w:rPr>
        <w:t xml:space="preserve">político </w:t>
      </w:r>
      <w:r w:rsidR="00C657A1">
        <w:rPr>
          <w:rFonts w:ascii="Arial" w:hAnsi="Arial" w:cs="Arial"/>
        </w:rPr>
        <w:t>____________________________</w:t>
      </w:r>
      <w:r w:rsidR="00C657A1" w:rsidRPr="00C657A1">
        <w:rPr>
          <w:rFonts w:ascii="Arial" w:hAnsi="Arial" w:cs="Arial"/>
        </w:rPr>
        <w:t xml:space="preserve"> </w:t>
      </w:r>
      <w:r w:rsidRPr="00C657A1">
        <w:rPr>
          <w:rFonts w:ascii="Arial" w:hAnsi="Arial" w:cs="Arial"/>
        </w:rPr>
        <w:t xml:space="preserve">  desde </w:t>
      </w:r>
      <w:r w:rsidR="002E1472">
        <w:rPr>
          <w:rFonts w:ascii="Arial" w:hAnsi="Arial" w:cs="Arial"/>
        </w:rPr>
        <w:t>_______________________</w:t>
      </w:r>
      <w:r w:rsidRPr="00C657A1">
        <w:rPr>
          <w:rFonts w:ascii="Arial" w:hAnsi="Arial" w:cs="Arial"/>
        </w:rPr>
        <w:t>.</w:t>
      </w:r>
    </w:p>
    <w:p w14:paraId="68A9C555" w14:textId="77777777" w:rsidR="003B15BC" w:rsidRPr="008F52E5" w:rsidRDefault="003B15BC" w:rsidP="003B15BC">
      <w:pPr>
        <w:ind w:firstLine="708"/>
        <w:jc w:val="both"/>
        <w:rPr>
          <w:rFonts w:ascii="Arial Narrow" w:hAnsi="Arial Narrow" w:cs="Tahoma"/>
          <w:b/>
          <w:sz w:val="20"/>
          <w:szCs w:val="20"/>
        </w:rPr>
      </w:pPr>
    </w:p>
    <w:p w14:paraId="42A79F26" w14:textId="77777777" w:rsidR="003B15BC" w:rsidRPr="008F52E5" w:rsidRDefault="003B15BC" w:rsidP="003B15BC">
      <w:pPr>
        <w:jc w:val="both"/>
        <w:rPr>
          <w:rFonts w:ascii="Arial Narrow" w:hAnsi="Arial Narrow"/>
          <w:sz w:val="20"/>
          <w:szCs w:val="20"/>
        </w:rPr>
      </w:pPr>
    </w:p>
    <w:p w14:paraId="21BFA40A" w14:textId="77777777" w:rsidR="002E1472" w:rsidRPr="003F20E8" w:rsidRDefault="002E1472" w:rsidP="002E1472">
      <w:pPr>
        <w:spacing w:after="0" w:line="360" w:lineRule="auto"/>
        <w:jc w:val="both"/>
        <w:rPr>
          <w:rFonts w:ascii="Arial" w:eastAsia="Calibri" w:hAnsi="Arial" w:cs="Arial"/>
        </w:rPr>
      </w:pPr>
      <w:r w:rsidRPr="003F20E8">
        <w:rPr>
          <w:rFonts w:ascii="Arial" w:eastAsia="Calibri" w:hAnsi="Arial" w:cs="Arial"/>
        </w:rPr>
        <w:t>Belo Horizonte – MG, ____________ de ________________ de ________________</w:t>
      </w:r>
    </w:p>
    <w:p w14:paraId="5004E647" w14:textId="77777777" w:rsidR="002E1472" w:rsidRPr="003F20E8" w:rsidRDefault="002E1472" w:rsidP="002E1472">
      <w:pPr>
        <w:spacing w:after="0" w:line="360" w:lineRule="auto"/>
        <w:jc w:val="both"/>
        <w:rPr>
          <w:rFonts w:ascii="Arial" w:eastAsia="Calibri" w:hAnsi="Arial" w:cs="Arial"/>
        </w:rPr>
      </w:pPr>
    </w:p>
    <w:p w14:paraId="6703190B" w14:textId="77777777" w:rsidR="002E1472" w:rsidRPr="003F20E8" w:rsidRDefault="002E1472" w:rsidP="002E1472">
      <w:pPr>
        <w:spacing w:after="0" w:line="360" w:lineRule="auto"/>
        <w:jc w:val="both"/>
        <w:rPr>
          <w:rFonts w:ascii="Arial" w:eastAsia="Calibri" w:hAnsi="Arial" w:cs="Arial"/>
        </w:rPr>
      </w:pPr>
    </w:p>
    <w:p w14:paraId="38522EFA" w14:textId="77777777" w:rsidR="00C232B2" w:rsidRPr="003F20E8" w:rsidRDefault="00C232B2" w:rsidP="00C232B2">
      <w:pPr>
        <w:spacing w:after="0" w:line="360" w:lineRule="auto"/>
        <w:jc w:val="center"/>
        <w:rPr>
          <w:rFonts w:ascii="Arial" w:eastAsia="Calibri" w:hAnsi="Arial" w:cs="Arial"/>
        </w:rPr>
      </w:pPr>
      <w:r>
        <w:rPr>
          <w:rFonts w:ascii="Arial" w:eastAsia="Calibri" w:hAnsi="Arial" w:cs="Arial"/>
        </w:rPr>
        <w:t xml:space="preserve">Nome completo/CPF:____________________________________________________ </w:t>
      </w:r>
    </w:p>
    <w:p w14:paraId="43E108FB" w14:textId="77777777" w:rsidR="00C232B2" w:rsidRDefault="00C232B2" w:rsidP="00C232B2">
      <w:pPr>
        <w:spacing w:line="240" w:lineRule="auto"/>
        <w:jc w:val="both"/>
        <w:rPr>
          <w:rFonts w:ascii="Arial" w:hAnsi="Arial" w:cs="Arial"/>
          <w:b/>
          <w:bCs/>
          <w:sz w:val="20"/>
          <w:szCs w:val="20"/>
        </w:rPr>
      </w:pPr>
    </w:p>
    <w:p w14:paraId="2B226F0F" w14:textId="77777777" w:rsidR="00C232B2" w:rsidRDefault="00C232B2" w:rsidP="00C232B2">
      <w:pPr>
        <w:spacing w:after="0" w:line="360" w:lineRule="auto"/>
        <w:jc w:val="center"/>
        <w:rPr>
          <w:rFonts w:ascii="Arial" w:eastAsia="Calibri" w:hAnsi="Arial" w:cs="Arial"/>
        </w:rPr>
      </w:pPr>
      <w:r w:rsidRPr="003F20E8">
        <w:rPr>
          <w:rFonts w:ascii="Arial" w:eastAsia="Calibri" w:hAnsi="Arial" w:cs="Arial"/>
        </w:rPr>
        <w:t>_________________________________________</w:t>
      </w:r>
    </w:p>
    <w:p w14:paraId="630B5F2D" w14:textId="77777777" w:rsidR="00C232B2" w:rsidRDefault="00C232B2" w:rsidP="00C232B2">
      <w:pPr>
        <w:spacing w:after="0" w:line="360" w:lineRule="auto"/>
        <w:jc w:val="center"/>
        <w:rPr>
          <w:rFonts w:ascii="Arial" w:eastAsia="Calibri" w:hAnsi="Arial" w:cs="Arial"/>
        </w:rPr>
      </w:pPr>
      <w:r>
        <w:rPr>
          <w:rFonts w:ascii="Arial" w:eastAsia="Calibri" w:hAnsi="Arial" w:cs="Arial"/>
        </w:rPr>
        <w:t>Assinatura</w:t>
      </w:r>
    </w:p>
    <w:p w14:paraId="536922FB" w14:textId="77777777" w:rsidR="003B15BC" w:rsidRPr="008F52E5" w:rsidRDefault="003B15BC" w:rsidP="003B15BC">
      <w:pPr>
        <w:jc w:val="both"/>
        <w:rPr>
          <w:rFonts w:ascii="Arial Narrow" w:hAnsi="Arial Narrow"/>
          <w:sz w:val="20"/>
          <w:szCs w:val="20"/>
        </w:rPr>
      </w:pPr>
    </w:p>
    <w:p w14:paraId="74DAB787" w14:textId="27A92C07" w:rsidR="003B15BC" w:rsidRPr="008F52E5" w:rsidRDefault="002E1472" w:rsidP="003B15BC">
      <w:pPr>
        <w:jc w:val="both"/>
        <w:rPr>
          <w:rFonts w:ascii="Arial Narrow" w:hAnsi="Arial Narrow" w:cs="Tahoma"/>
          <w:b/>
          <w:sz w:val="20"/>
          <w:szCs w:val="20"/>
        </w:rPr>
      </w:pPr>
      <w:r w:rsidRPr="000F55A0">
        <w:rPr>
          <w:rFonts w:ascii="Arial" w:hAnsi="Arial" w:cs="Arial"/>
          <w:b/>
          <w:sz w:val="20"/>
          <w:szCs w:val="20"/>
        </w:rPr>
        <w:t>OBSERVAÇÃO</w:t>
      </w:r>
      <w:r>
        <w:rPr>
          <w:rFonts w:ascii="Arial" w:hAnsi="Arial" w:cs="Arial"/>
          <w:b/>
          <w:sz w:val="20"/>
          <w:szCs w:val="20"/>
        </w:rPr>
        <w:t xml:space="preserve"> IMPORTANTE</w:t>
      </w:r>
      <w:r w:rsidRPr="000F55A0">
        <w:rPr>
          <w:rFonts w:ascii="Arial" w:hAnsi="Arial" w:cs="Arial"/>
          <w:b/>
          <w:sz w:val="20"/>
          <w:szCs w:val="20"/>
        </w:rPr>
        <w:t>:</w:t>
      </w:r>
      <w:r w:rsidRPr="000F55A0">
        <w:rPr>
          <w:rFonts w:ascii="Arial" w:hAnsi="Arial" w:cs="Arial"/>
          <w:sz w:val="20"/>
          <w:szCs w:val="20"/>
        </w:rPr>
        <w:t xml:space="preserve"> </w:t>
      </w:r>
      <w:r>
        <w:rPr>
          <w:rFonts w:ascii="Arial" w:hAnsi="Arial" w:cs="Arial"/>
          <w:sz w:val="20"/>
          <w:szCs w:val="20"/>
        </w:rPr>
        <w:t>a filiação político-partidária</w:t>
      </w:r>
      <w:r w:rsidRPr="000F55A0">
        <w:rPr>
          <w:rFonts w:ascii="Arial" w:hAnsi="Arial" w:cs="Arial"/>
          <w:sz w:val="20"/>
          <w:szCs w:val="20"/>
        </w:rPr>
        <w:t xml:space="preserve"> não é um impeditivo ao trabalho na </w:t>
      </w:r>
      <w:r>
        <w:rPr>
          <w:rFonts w:ascii="Arial" w:hAnsi="Arial" w:cs="Arial"/>
          <w:sz w:val="20"/>
          <w:szCs w:val="20"/>
        </w:rPr>
        <w:t>CAPE</w:t>
      </w:r>
      <w:r w:rsidRPr="000F55A0">
        <w:rPr>
          <w:rFonts w:ascii="Arial" w:hAnsi="Arial" w:cs="Arial"/>
          <w:sz w:val="20"/>
          <w:szCs w:val="20"/>
        </w:rPr>
        <w:t>, nem será valorado positivamente ou negativamente. Trata-se de informação coletada apenas para fins de análise e prevenção de riscos.</w:t>
      </w:r>
    </w:p>
    <w:p w14:paraId="05BFB354" w14:textId="77777777" w:rsidR="003B15BC" w:rsidRPr="008F52E5" w:rsidRDefault="003B15BC" w:rsidP="003B15BC">
      <w:pPr>
        <w:jc w:val="both"/>
        <w:rPr>
          <w:rFonts w:ascii="Arial Narrow" w:hAnsi="Arial Narrow" w:cs="Tahoma"/>
          <w:b/>
          <w:sz w:val="20"/>
          <w:szCs w:val="20"/>
        </w:rPr>
      </w:pPr>
    </w:p>
    <w:p w14:paraId="264F459B" w14:textId="77777777" w:rsidR="003B15BC" w:rsidRPr="008F52E5" w:rsidRDefault="003B15BC" w:rsidP="003B15BC">
      <w:pPr>
        <w:jc w:val="both"/>
        <w:rPr>
          <w:rFonts w:ascii="Arial Narrow" w:hAnsi="Arial Narrow" w:cs="Tahoma"/>
          <w:b/>
          <w:sz w:val="20"/>
          <w:szCs w:val="20"/>
        </w:rPr>
      </w:pPr>
    </w:p>
    <w:p w14:paraId="4A2E059A" w14:textId="77777777" w:rsidR="003B15BC" w:rsidRPr="008F52E5" w:rsidRDefault="003B15BC" w:rsidP="003B15BC">
      <w:pPr>
        <w:jc w:val="both"/>
        <w:rPr>
          <w:rFonts w:ascii="Arial Narrow" w:hAnsi="Arial Narrow" w:cs="Tahoma"/>
          <w:b/>
          <w:sz w:val="20"/>
          <w:szCs w:val="20"/>
        </w:rPr>
      </w:pPr>
    </w:p>
    <w:p w14:paraId="6299CAEC" w14:textId="77777777" w:rsidR="003B15BC" w:rsidRPr="008F52E5" w:rsidRDefault="003B15BC" w:rsidP="003B15BC">
      <w:pPr>
        <w:jc w:val="both"/>
        <w:rPr>
          <w:rFonts w:ascii="Arial Narrow" w:hAnsi="Arial Narrow" w:cs="Tahoma"/>
          <w:b/>
          <w:sz w:val="20"/>
          <w:szCs w:val="20"/>
        </w:rPr>
      </w:pPr>
    </w:p>
    <w:p w14:paraId="410AA1BE" w14:textId="77777777" w:rsidR="003B15BC" w:rsidRPr="008F52E5" w:rsidRDefault="003B15BC" w:rsidP="003B15BC">
      <w:pPr>
        <w:jc w:val="both"/>
        <w:rPr>
          <w:rFonts w:ascii="Arial Narrow" w:hAnsi="Arial Narrow" w:cs="Tahoma"/>
          <w:b/>
          <w:sz w:val="20"/>
          <w:szCs w:val="20"/>
        </w:rPr>
      </w:pPr>
    </w:p>
    <w:p w14:paraId="4FEBBFFA" w14:textId="77777777" w:rsidR="003B15BC" w:rsidRPr="008F52E5" w:rsidRDefault="003B15BC" w:rsidP="003B15BC">
      <w:pPr>
        <w:jc w:val="both"/>
        <w:rPr>
          <w:rFonts w:ascii="Arial Narrow" w:hAnsi="Arial Narrow" w:cs="Tahoma"/>
          <w:b/>
          <w:sz w:val="20"/>
          <w:szCs w:val="20"/>
        </w:rPr>
      </w:pPr>
    </w:p>
    <w:p w14:paraId="2230BE60" w14:textId="77777777" w:rsidR="003B15BC" w:rsidRPr="008F52E5" w:rsidRDefault="003B15BC" w:rsidP="003B15BC">
      <w:pPr>
        <w:jc w:val="both"/>
        <w:rPr>
          <w:rFonts w:ascii="Arial Narrow" w:hAnsi="Arial Narrow" w:cs="Tahoma"/>
          <w:b/>
          <w:sz w:val="20"/>
          <w:szCs w:val="20"/>
        </w:rPr>
      </w:pPr>
    </w:p>
    <w:p w14:paraId="43043993" w14:textId="77777777" w:rsidR="003B15BC" w:rsidRPr="008F52E5" w:rsidRDefault="003B15BC" w:rsidP="003B15BC">
      <w:pPr>
        <w:jc w:val="both"/>
        <w:rPr>
          <w:rFonts w:ascii="Arial Narrow" w:hAnsi="Arial Narrow" w:cs="Tahoma"/>
          <w:b/>
          <w:sz w:val="20"/>
          <w:szCs w:val="20"/>
        </w:rPr>
      </w:pPr>
    </w:p>
    <w:p w14:paraId="142187EF" w14:textId="77777777" w:rsidR="003B15BC" w:rsidRPr="008F52E5" w:rsidRDefault="003B15BC" w:rsidP="003B15BC">
      <w:pPr>
        <w:jc w:val="both"/>
        <w:rPr>
          <w:rFonts w:ascii="Arial Narrow" w:hAnsi="Arial Narrow" w:cstheme="minorHAnsi"/>
          <w:b/>
          <w:sz w:val="20"/>
          <w:szCs w:val="20"/>
        </w:rPr>
      </w:pPr>
      <w:r w:rsidRPr="008F52E5">
        <w:rPr>
          <w:rFonts w:ascii="Arial Narrow" w:hAnsi="Arial Narrow"/>
          <w:sz w:val="20"/>
          <w:szCs w:val="20"/>
        </w:rPr>
        <w:br w:type="page"/>
      </w:r>
    </w:p>
    <w:p w14:paraId="554BE692" w14:textId="58E5CD6E" w:rsidR="00406833" w:rsidRDefault="0081473A" w:rsidP="0081473A">
      <w:pPr>
        <w:pStyle w:val="Ttulo1"/>
      </w:pPr>
      <w:bookmarkStart w:id="37" w:name="_Toc70447472"/>
      <w:r>
        <w:lastRenderedPageBreak/>
        <w:t>ANEXO V – DICIONÁRIO DE CONCEITOS</w:t>
      </w:r>
      <w:bookmarkEnd w:id="37"/>
    </w:p>
    <w:p w14:paraId="6D539B8A" w14:textId="77777777" w:rsidR="0081473A" w:rsidRDefault="0081473A" w:rsidP="006311E5">
      <w:pPr>
        <w:spacing w:after="0" w:line="360" w:lineRule="auto"/>
        <w:jc w:val="both"/>
        <w:rPr>
          <w:rFonts w:ascii="Arial" w:hAnsi="Arial" w:cs="Arial"/>
        </w:rPr>
      </w:pPr>
    </w:p>
    <w:p w14:paraId="4AAC6CF9" w14:textId="77777777" w:rsidR="00BC4E55" w:rsidRDefault="00BC4E55" w:rsidP="00BC4E55">
      <w:pPr>
        <w:pStyle w:val="PargrafodaLista"/>
        <w:spacing w:line="240" w:lineRule="auto"/>
        <w:ind w:left="360"/>
        <w:jc w:val="both"/>
        <w:rPr>
          <w:rFonts w:ascii="Arial" w:hAnsi="Arial" w:cs="Arial"/>
          <w:b/>
          <w:sz w:val="20"/>
          <w:szCs w:val="20"/>
        </w:rPr>
      </w:pPr>
    </w:p>
    <w:p w14:paraId="7589C14D" w14:textId="1568FF9F" w:rsidR="00BC4E55" w:rsidRDefault="00EF1C2D" w:rsidP="00EF1C2D">
      <w:pPr>
        <w:pStyle w:val="PargrafodaLista"/>
        <w:numPr>
          <w:ilvl w:val="0"/>
          <w:numId w:val="7"/>
        </w:numPr>
        <w:spacing w:after="0" w:line="360" w:lineRule="auto"/>
        <w:jc w:val="both"/>
        <w:rPr>
          <w:rFonts w:ascii="Arial" w:hAnsi="Arial" w:cs="Arial"/>
        </w:rPr>
      </w:pPr>
      <w:r w:rsidRPr="00EF1C2D">
        <w:rPr>
          <w:rFonts w:ascii="Arial" w:hAnsi="Arial" w:cs="Arial"/>
          <w:b/>
        </w:rPr>
        <w:t>PROGRAMA DE INTEGRIDADE:</w:t>
      </w:r>
      <w:r w:rsidRPr="00EF1C2D">
        <w:rPr>
          <w:rFonts w:ascii="Arial" w:hAnsi="Arial" w:cs="Arial"/>
        </w:rPr>
        <w:t xml:space="preserve"> </w:t>
      </w:r>
      <w:r w:rsidR="00BC4E55" w:rsidRPr="00EF1C2D">
        <w:rPr>
          <w:rFonts w:ascii="Arial" w:hAnsi="Arial" w:cs="Arial"/>
        </w:rPr>
        <w:t xml:space="preserve">conjunto de mecanismos e procedimentos internos de integridade, auditoria e incentivo à denúncia de irregularidades e de aplicação efetiva do Código de Conduta </w:t>
      </w:r>
      <w:r>
        <w:rPr>
          <w:rFonts w:ascii="Arial" w:hAnsi="Arial" w:cs="Arial"/>
        </w:rPr>
        <w:t>Ética</w:t>
      </w:r>
      <w:r w:rsidR="00BC4E55" w:rsidRPr="00EF1C2D">
        <w:rPr>
          <w:rFonts w:ascii="Arial" w:hAnsi="Arial" w:cs="Arial"/>
        </w:rPr>
        <w:t xml:space="preserve"> e demais normas internas da </w:t>
      </w:r>
      <w:r w:rsidR="00003A2C">
        <w:rPr>
          <w:rFonts w:ascii="Arial" w:hAnsi="Arial" w:cs="Arial"/>
        </w:rPr>
        <w:t>associação</w:t>
      </w:r>
      <w:r w:rsidR="00BC4E55" w:rsidRPr="00EF1C2D">
        <w:rPr>
          <w:rFonts w:ascii="Arial" w:hAnsi="Arial" w:cs="Arial"/>
        </w:rPr>
        <w:t>, com objetivo de detectar e sanar quaisquer atos ilícitos, irregularidades, fraudes e desvios praticados contra a Administração Pública, nacional ou estrangeira, ou contra particulares, caracterizados como condutas antiéticas ou atos de corrupção</w:t>
      </w:r>
      <w:r w:rsidR="00003A2C">
        <w:rPr>
          <w:rFonts w:ascii="Arial" w:hAnsi="Arial" w:cs="Arial"/>
        </w:rPr>
        <w:t>.</w:t>
      </w:r>
      <w:r w:rsidR="005E0C68">
        <w:rPr>
          <w:rFonts w:ascii="Arial" w:hAnsi="Arial" w:cs="Arial"/>
        </w:rPr>
        <w:t xml:space="preserve"> Também pode ser chamado de </w:t>
      </w:r>
      <w:r w:rsidR="005E0C68">
        <w:rPr>
          <w:rFonts w:ascii="Arial" w:hAnsi="Arial" w:cs="Arial"/>
          <w:i/>
        </w:rPr>
        <w:t>compliance</w:t>
      </w:r>
      <w:r w:rsidR="005E0C68">
        <w:rPr>
          <w:rFonts w:ascii="Arial" w:hAnsi="Arial" w:cs="Arial"/>
        </w:rPr>
        <w:t xml:space="preserve"> ou </w:t>
      </w:r>
      <w:r w:rsidR="005E0C68">
        <w:rPr>
          <w:rFonts w:ascii="Arial" w:hAnsi="Arial" w:cs="Arial"/>
          <w:i/>
        </w:rPr>
        <w:t>compliance anticorrupção</w:t>
      </w:r>
      <w:r w:rsidR="005E0C68">
        <w:rPr>
          <w:rFonts w:ascii="Arial" w:hAnsi="Arial" w:cs="Arial"/>
        </w:rPr>
        <w:t xml:space="preserve">. </w:t>
      </w:r>
    </w:p>
    <w:p w14:paraId="7684410F" w14:textId="77777777" w:rsidR="00EF1C2D" w:rsidRDefault="00EF1C2D" w:rsidP="00EF1C2D">
      <w:pPr>
        <w:pStyle w:val="PargrafodaLista"/>
        <w:numPr>
          <w:ilvl w:val="0"/>
          <w:numId w:val="7"/>
        </w:numPr>
        <w:spacing w:after="0" w:line="360" w:lineRule="auto"/>
        <w:jc w:val="both"/>
        <w:rPr>
          <w:rFonts w:ascii="Arial" w:hAnsi="Arial" w:cs="Arial"/>
        </w:rPr>
      </w:pPr>
      <w:r w:rsidRPr="00F4248A">
        <w:rPr>
          <w:rFonts w:ascii="Arial" w:hAnsi="Arial" w:cs="Arial"/>
          <w:b/>
        </w:rPr>
        <w:t>COLABORADORES INTERNOS:</w:t>
      </w:r>
      <w:r>
        <w:rPr>
          <w:rFonts w:ascii="Arial" w:hAnsi="Arial" w:cs="Arial"/>
        </w:rPr>
        <w:t xml:space="preserve"> </w:t>
      </w:r>
      <w:r w:rsidRPr="006B5806">
        <w:rPr>
          <w:rFonts w:ascii="Arial" w:hAnsi="Arial" w:cs="Arial"/>
        </w:rPr>
        <w:t xml:space="preserve">os empregados – assim entendidos como toda pessoa física que prestar serviços de natureza não eventual à </w:t>
      </w:r>
      <w:r>
        <w:rPr>
          <w:rFonts w:ascii="Arial" w:hAnsi="Arial" w:cs="Arial"/>
        </w:rPr>
        <w:t>CAPE</w:t>
      </w:r>
      <w:r w:rsidRPr="006B5806">
        <w:rPr>
          <w:rFonts w:ascii="Arial" w:hAnsi="Arial" w:cs="Arial"/>
        </w:rPr>
        <w:t>, sob a dependência desta e medi</w:t>
      </w:r>
      <w:r>
        <w:rPr>
          <w:rFonts w:ascii="Arial" w:hAnsi="Arial" w:cs="Arial"/>
        </w:rPr>
        <w:t>ante salário –, os estagiários,</w:t>
      </w:r>
      <w:r w:rsidRPr="006B5806">
        <w:rPr>
          <w:rFonts w:ascii="Arial" w:hAnsi="Arial" w:cs="Arial"/>
        </w:rPr>
        <w:t xml:space="preserve"> os menores aprendizes</w:t>
      </w:r>
      <w:r>
        <w:rPr>
          <w:rFonts w:ascii="Arial" w:hAnsi="Arial" w:cs="Arial"/>
        </w:rPr>
        <w:t>, os membros da Assembleia Geral, do Conselho Diretor e do Conselho Fiscal</w:t>
      </w:r>
      <w:r w:rsidRPr="006B5806">
        <w:rPr>
          <w:rFonts w:ascii="Arial" w:hAnsi="Arial" w:cs="Arial"/>
        </w:rPr>
        <w:t>.</w:t>
      </w:r>
    </w:p>
    <w:p w14:paraId="6EF2DFE5" w14:textId="1DB48A41" w:rsidR="00EF1C2D" w:rsidRPr="00EF1C2D" w:rsidRDefault="00EF1C2D" w:rsidP="00EF1C2D">
      <w:pPr>
        <w:pStyle w:val="PargrafodaLista"/>
        <w:numPr>
          <w:ilvl w:val="0"/>
          <w:numId w:val="7"/>
        </w:numPr>
        <w:spacing w:after="0" w:line="360" w:lineRule="auto"/>
        <w:jc w:val="both"/>
        <w:rPr>
          <w:rFonts w:ascii="Arial" w:hAnsi="Arial" w:cs="Arial"/>
        </w:rPr>
      </w:pPr>
      <w:r w:rsidRPr="00F4248A">
        <w:rPr>
          <w:rFonts w:ascii="Arial" w:hAnsi="Arial" w:cs="Arial"/>
          <w:b/>
        </w:rPr>
        <w:t>COLABORADORES EXTERNOS:</w:t>
      </w:r>
      <w:r>
        <w:rPr>
          <w:rFonts w:ascii="Arial" w:hAnsi="Arial" w:cs="Arial"/>
        </w:rPr>
        <w:t xml:space="preserve"> </w:t>
      </w:r>
      <w:r w:rsidRPr="00DB01F9">
        <w:rPr>
          <w:rFonts w:ascii="Arial" w:hAnsi="Arial" w:cs="Arial"/>
        </w:rPr>
        <w:t xml:space="preserve">toda pessoa física ou jurídica, nacional ou estrangeira, bem como os entes despersonalizados, que desenvolvem atividade de produção, montagem, criação, construção, transformação, importação, exportação, distribuição ou comercialização de produtos ou prestação de serviços, e atuem com ou para a </w:t>
      </w:r>
      <w:r>
        <w:rPr>
          <w:rFonts w:ascii="Arial" w:hAnsi="Arial" w:cs="Arial"/>
        </w:rPr>
        <w:t>CAPE</w:t>
      </w:r>
      <w:r w:rsidRPr="00DB01F9">
        <w:rPr>
          <w:rFonts w:ascii="Arial" w:hAnsi="Arial" w:cs="Arial"/>
        </w:rPr>
        <w:t xml:space="preserve">, de maneira contínua ou eventual, incluindo seus funcionários que prestem serviços à </w:t>
      </w:r>
      <w:r>
        <w:rPr>
          <w:rFonts w:ascii="Arial" w:hAnsi="Arial" w:cs="Arial"/>
        </w:rPr>
        <w:t>CAPE. Também se enquadram como colaboradores externos os patrocinadores, assim como voluntários que prestem serviços gratuitos, de qualquer natureza, à CAPE.</w:t>
      </w:r>
    </w:p>
    <w:p w14:paraId="2C5320F5" w14:textId="08EBD7BE" w:rsidR="00BC4E55" w:rsidRDefault="00003A2C" w:rsidP="00EF1C2D">
      <w:pPr>
        <w:pStyle w:val="PargrafodaLista"/>
        <w:numPr>
          <w:ilvl w:val="0"/>
          <w:numId w:val="7"/>
        </w:numPr>
        <w:spacing w:after="0" w:line="360" w:lineRule="auto"/>
        <w:jc w:val="both"/>
        <w:rPr>
          <w:rFonts w:ascii="Arial" w:hAnsi="Arial" w:cs="Arial"/>
        </w:rPr>
      </w:pPr>
      <w:r w:rsidRPr="00003A2C">
        <w:rPr>
          <w:rFonts w:ascii="Arial" w:hAnsi="Arial" w:cs="Arial"/>
          <w:b/>
        </w:rPr>
        <w:t>ADMINISTRAÇÃO PÚBLICA:</w:t>
      </w:r>
      <w:r w:rsidRPr="00EF1C2D">
        <w:rPr>
          <w:rFonts w:ascii="Arial" w:hAnsi="Arial" w:cs="Arial"/>
        </w:rPr>
        <w:t xml:space="preserve"> </w:t>
      </w:r>
      <w:r w:rsidR="00BC4E55" w:rsidRPr="00EF1C2D">
        <w:rPr>
          <w:rFonts w:ascii="Arial" w:hAnsi="Arial" w:cs="Arial"/>
        </w:rPr>
        <w:t>a Administração Pública nacional, entendida como a administração direta e indireta – autarquias, fundações, consórcios, agências reguladoras e executivas, sociedades de economia mista e empresas públicas – da União, dos Estados, do Distrito Federal e dos Municípios; bem como a Administração Pública estrangeira, entendida como os órgãos e entidades estatais ou representações diplomáticas de país estrangeiro, de qualquer nível ou esfera de governo, bem como as pessoas jurídicas controladas, direta ou indiretamente, pelo poder público de país estrangeiro</w:t>
      </w:r>
    </w:p>
    <w:p w14:paraId="403DC2F4" w14:textId="77777777" w:rsidR="00EF1C2D" w:rsidRPr="00EF1C2D" w:rsidRDefault="00EF1C2D" w:rsidP="00EF1C2D">
      <w:pPr>
        <w:pStyle w:val="PargrafodaLista"/>
        <w:numPr>
          <w:ilvl w:val="0"/>
          <w:numId w:val="7"/>
        </w:numPr>
        <w:spacing w:after="0" w:line="360" w:lineRule="auto"/>
        <w:jc w:val="both"/>
        <w:rPr>
          <w:rFonts w:ascii="Arial" w:hAnsi="Arial" w:cs="Arial"/>
        </w:rPr>
      </w:pPr>
      <w:r w:rsidRPr="00EF1C2D">
        <w:rPr>
          <w:rFonts w:ascii="Arial" w:hAnsi="Arial" w:cs="Arial"/>
          <w:b/>
        </w:rPr>
        <w:t xml:space="preserve">AGENTES PÚBLICOS: </w:t>
      </w:r>
      <w:r w:rsidRPr="00EF1C2D">
        <w:rPr>
          <w:rFonts w:ascii="Arial" w:hAnsi="Arial" w:cs="Arial"/>
        </w:rPr>
        <w:t xml:space="preserve">toda pessoa física que exerce, ainda que transitoriamente ou sem remuneração, por eleição, nomeação, designação, contratação ou qualquer outra forma de investidura ou vínculo, mandato, cargo, emprego ou função públicos. Neste conceito estão abrangidos, portanto, servidores ocupantes de cargo vitalício (juízes, membros do Ministério Público e Conselheiros e Ministros de Tribunais de Contas), de cargo efetivo (concursados), e de cargos </w:t>
      </w:r>
      <w:r w:rsidRPr="00EF1C2D">
        <w:rPr>
          <w:rFonts w:ascii="Arial" w:hAnsi="Arial" w:cs="Arial"/>
        </w:rPr>
        <w:lastRenderedPageBreak/>
        <w:t>comissionados de livre nomeação e livre exoneração, servidores temporários, particulares em colaboração (tais como jurados, mesários, concessionários e permissionários de serviços públicos), empregados públicos, agentes políticos (tais como Prefeito e Vice, Secretários Municipais, Vereadores, Governador e Vice, Secretários Estaduais, Deputados Estaduais, Presidente da República e Vice, Ministros de Estado, Deputados Federais e Senadores).</w:t>
      </w:r>
    </w:p>
    <w:p w14:paraId="1AF1DFA7" w14:textId="4A373204" w:rsidR="00BC4E55" w:rsidRPr="00003A2C" w:rsidRDefault="00EF1C2D" w:rsidP="00003A2C">
      <w:pPr>
        <w:pStyle w:val="PargrafodaLista"/>
        <w:numPr>
          <w:ilvl w:val="0"/>
          <w:numId w:val="7"/>
        </w:numPr>
        <w:spacing w:after="0" w:line="360" w:lineRule="auto"/>
        <w:jc w:val="both"/>
        <w:rPr>
          <w:rFonts w:ascii="Arial" w:hAnsi="Arial" w:cs="Arial"/>
        </w:rPr>
      </w:pPr>
      <w:r w:rsidRPr="00EF1C2D">
        <w:rPr>
          <w:rFonts w:ascii="Arial" w:hAnsi="Arial" w:cs="Arial"/>
          <w:b/>
        </w:rPr>
        <w:t>PARENTES ATÉ O TERCEIRO GRAU CONSANGUÍNEOS OU POR AFINIDADE:</w:t>
      </w:r>
      <w:r w:rsidRPr="00EF1C2D">
        <w:rPr>
          <w:rFonts w:ascii="Arial" w:hAnsi="Arial" w:cs="Arial"/>
        </w:rPr>
        <w:t xml:space="preserve"> </w:t>
      </w:r>
      <w:r w:rsidR="00BC4E55" w:rsidRPr="00EF1C2D">
        <w:rPr>
          <w:rFonts w:ascii="Arial" w:hAnsi="Arial" w:cs="Arial"/>
        </w:rPr>
        <w:t>pai/mãe, avôs/avós, bisavôs/bisavós, filhos(as), netos(as), bisnetos(as), irmãos(as), tios(as), sobrinhos(as), esposa/marido, companheiro/companheira, enteados(as), sogro/sogra, cunhados(as).</w:t>
      </w:r>
    </w:p>
    <w:sectPr w:rsidR="00BC4E55" w:rsidRPr="00003A2C" w:rsidSect="00DE4C02">
      <w:headerReference w:type="even" r:id="rId16"/>
      <w:headerReference w:type="default" r:id="rId17"/>
      <w:footerReference w:type="default" r:id="rId18"/>
      <w:head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83AD0" w14:textId="77777777" w:rsidR="008A380A" w:rsidRDefault="008A380A" w:rsidP="005551A4">
      <w:pPr>
        <w:spacing w:after="0" w:line="240" w:lineRule="auto"/>
      </w:pPr>
      <w:r>
        <w:separator/>
      </w:r>
    </w:p>
  </w:endnote>
  <w:endnote w:type="continuationSeparator" w:id="0">
    <w:p w14:paraId="1804CEFA" w14:textId="77777777" w:rsidR="008A380A" w:rsidRDefault="008A380A" w:rsidP="0055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46A0" w14:textId="594CCCFC" w:rsidR="00F932B4" w:rsidRPr="00E537DF" w:rsidRDefault="00F932B4">
    <w:pPr>
      <w:pStyle w:val="Rodap"/>
      <w:jc w:val="center"/>
      <w:rPr>
        <w:rFonts w:ascii="Arial" w:hAnsi="Arial" w:cs="Arial"/>
        <w:color w:val="800080"/>
        <w:sz w:val="18"/>
        <w:szCs w:val="18"/>
      </w:rPr>
    </w:pPr>
    <w:r w:rsidRPr="00E537DF">
      <w:rPr>
        <w:rFonts w:ascii="Arial" w:hAnsi="Arial" w:cs="Arial"/>
        <w:color w:val="800080"/>
        <w:sz w:val="18"/>
        <w:szCs w:val="18"/>
      </w:rPr>
      <w:t xml:space="preserve">Página </w:t>
    </w:r>
    <w:r w:rsidRPr="00E537DF">
      <w:rPr>
        <w:rFonts w:ascii="Arial" w:hAnsi="Arial" w:cs="Arial"/>
        <w:color w:val="800080"/>
        <w:sz w:val="18"/>
        <w:szCs w:val="18"/>
      </w:rPr>
      <w:fldChar w:fldCharType="begin"/>
    </w:r>
    <w:r w:rsidRPr="00E537DF">
      <w:rPr>
        <w:rFonts w:ascii="Arial" w:hAnsi="Arial" w:cs="Arial"/>
        <w:color w:val="800080"/>
        <w:sz w:val="18"/>
        <w:szCs w:val="18"/>
      </w:rPr>
      <w:instrText>PAGE  \* Arabic  \* MERGEFORMAT</w:instrText>
    </w:r>
    <w:r w:rsidRPr="00E537DF">
      <w:rPr>
        <w:rFonts w:ascii="Arial" w:hAnsi="Arial" w:cs="Arial"/>
        <w:color w:val="800080"/>
        <w:sz w:val="18"/>
        <w:szCs w:val="18"/>
      </w:rPr>
      <w:fldChar w:fldCharType="separate"/>
    </w:r>
    <w:r w:rsidR="00730C53">
      <w:rPr>
        <w:rFonts w:ascii="Arial" w:hAnsi="Arial" w:cs="Arial"/>
        <w:noProof/>
        <w:color w:val="800080"/>
        <w:sz w:val="18"/>
        <w:szCs w:val="18"/>
      </w:rPr>
      <w:t>1</w:t>
    </w:r>
    <w:r w:rsidRPr="00E537DF">
      <w:rPr>
        <w:rFonts w:ascii="Arial" w:hAnsi="Arial" w:cs="Arial"/>
        <w:color w:val="800080"/>
        <w:sz w:val="18"/>
        <w:szCs w:val="18"/>
      </w:rPr>
      <w:fldChar w:fldCharType="end"/>
    </w:r>
    <w:r w:rsidRPr="00E537DF">
      <w:rPr>
        <w:rFonts w:ascii="Arial" w:hAnsi="Arial" w:cs="Arial"/>
        <w:color w:val="800080"/>
        <w:sz w:val="18"/>
        <w:szCs w:val="18"/>
      </w:rPr>
      <w:t xml:space="preserve"> de </w:t>
    </w:r>
    <w:r w:rsidRPr="00E537DF">
      <w:rPr>
        <w:rFonts w:ascii="Arial" w:hAnsi="Arial" w:cs="Arial"/>
        <w:color w:val="800080"/>
        <w:sz w:val="18"/>
        <w:szCs w:val="18"/>
      </w:rPr>
      <w:fldChar w:fldCharType="begin"/>
    </w:r>
    <w:r w:rsidRPr="00E537DF">
      <w:rPr>
        <w:rFonts w:ascii="Arial" w:hAnsi="Arial" w:cs="Arial"/>
        <w:color w:val="800080"/>
        <w:sz w:val="18"/>
        <w:szCs w:val="18"/>
      </w:rPr>
      <w:instrText>NUMPAGES \ * Arábico \ * MERGEFORMAT</w:instrText>
    </w:r>
    <w:r w:rsidRPr="00E537DF">
      <w:rPr>
        <w:rFonts w:ascii="Arial" w:hAnsi="Arial" w:cs="Arial"/>
        <w:color w:val="800080"/>
        <w:sz w:val="18"/>
        <w:szCs w:val="18"/>
      </w:rPr>
      <w:fldChar w:fldCharType="separate"/>
    </w:r>
    <w:r w:rsidR="00730C53">
      <w:rPr>
        <w:rFonts w:ascii="Arial" w:hAnsi="Arial" w:cs="Arial"/>
        <w:noProof/>
        <w:color w:val="800080"/>
        <w:sz w:val="18"/>
        <w:szCs w:val="18"/>
      </w:rPr>
      <w:t>20</w:t>
    </w:r>
    <w:r w:rsidRPr="00E537DF">
      <w:rPr>
        <w:rFonts w:ascii="Arial" w:hAnsi="Arial" w:cs="Arial"/>
        <w:color w:val="800080"/>
        <w:sz w:val="18"/>
        <w:szCs w:val="18"/>
      </w:rPr>
      <w:fldChar w:fldCharType="end"/>
    </w:r>
  </w:p>
  <w:p w14:paraId="1E507D58" w14:textId="77777777" w:rsidR="00F932B4" w:rsidRDefault="00F932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9FA4" w14:textId="77777777" w:rsidR="008A380A" w:rsidRDefault="008A380A" w:rsidP="005551A4">
      <w:pPr>
        <w:spacing w:after="0" w:line="240" w:lineRule="auto"/>
      </w:pPr>
      <w:r>
        <w:separator/>
      </w:r>
    </w:p>
  </w:footnote>
  <w:footnote w:type="continuationSeparator" w:id="0">
    <w:p w14:paraId="25D77A23" w14:textId="77777777" w:rsidR="008A380A" w:rsidRDefault="008A380A" w:rsidP="00555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81E5" w14:textId="0699E08B" w:rsidR="00F932B4" w:rsidRDefault="008A380A">
    <w:pPr>
      <w:pStyle w:val="Cabealho"/>
    </w:pPr>
    <w:r>
      <w:rPr>
        <w:noProof/>
        <w:lang w:eastAsia="pt-BR"/>
      </w:rPr>
      <w:pict w14:anchorId="5847E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7380" o:spid="_x0000_s2053" type="#_x0000_t75" style="position:absolute;margin-left:0;margin-top:0;width:367.5pt;height:309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E059" w14:textId="5A9801BF" w:rsidR="00F932B4" w:rsidRDefault="008A380A">
    <w:pPr>
      <w:pStyle w:val="Cabealho"/>
    </w:pPr>
    <w:r>
      <w:rPr>
        <w:noProof/>
        <w:lang w:eastAsia="pt-BR"/>
      </w:rPr>
      <w:pict w14:anchorId="1487E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7381" o:spid="_x0000_s2054" type="#_x0000_t75" style="position:absolute;margin-left:0;margin-top:0;width:367.5pt;height:309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C4E95" w14:textId="02C5E5CC" w:rsidR="00F932B4" w:rsidRDefault="008A380A">
    <w:pPr>
      <w:pStyle w:val="Cabealho"/>
    </w:pPr>
    <w:r>
      <w:rPr>
        <w:noProof/>
        <w:lang w:eastAsia="pt-BR"/>
      </w:rPr>
      <w:pict w14:anchorId="7D0D6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7379" o:spid="_x0000_s2052" type="#_x0000_t75" style="position:absolute;margin-left:0;margin-top:0;width:367.5pt;height:309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A2F"/>
    <w:multiLevelType w:val="multilevel"/>
    <w:tmpl w:val="6F9049EA"/>
    <w:lvl w:ilvl="0">
      <w:start w:val="1"/>
      <w:numFmt w:val="decimal"/>
      <w:lvlText w:val="%1."/>
      <w:lvlJc w:val="left"/>
      <w:pPr>
        <w:ind w:left="720" w:hanging="360"/>
      </w:pPr>
      <w:rPr>
        <w:b/>
        <w:bCs/>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06E1121"/>
    <w:multiLevelType w:val="hybridMultilevel"/>
    <w:tmpl w:val="2E70F2A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A27ACD"/>
    <w:multiLevelType w:val="hybridMultilevel"/>
    <w:tmpl w:val="99F838F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C064374"/>
    <w:multiLevelType w:val="hybridMultilevel"/>
    <w:tmpl w:val="0D54B7D6"/>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F483A86"/>
    <w:multiLevelType w:val="hybridMultilevel"/>
    <w:tmpl w:val="709438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8355D8"/>
    <w:multiLevelType w:val="hybridMultilevel"/>
    <w:tmpl w:val="E91A196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35D27DC4"/>
    <w:multiLevelType w:val="hybridMultilevel"/>
    <w:tmpl w:val="CDE081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AE837BB"/>
    <w:multiLevelType w:val="hybridMultilevel"/>
    <w:tmpl w:val="84E2494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5DED145C"/>
    <w:multiLevelType w:val="hybridMultilevel"/>
    <w:tmpl w:val="68FC2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32C537F"/>
    <w:multiLevelType w:val="hybridMultilevel"/>
    <w:tmpl w:val="6CC2E8AA"/>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68EC6D3B"/>
    <w:multiLevelType w:val="hybridMultilevel"/>
    <w:tmpl w:val="A48C3286"/>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69E00BAD"/>
    <w:multiLevelType w:val="hybridMultilevel"/>
    <w:tmpl w:val="352A008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73F83D41"/>
    <w:multiLevelType w:val="hybridMultilevel"/>
    <w:tmpl w:val="636A3A3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77AB3B47"/>
    <w:multiLevelType w:val="hybridMultilevel"/>
    <w:tmpl w:val="8CC4DEB0"/>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6"/>
  </w:num>
  <w:num w:numId="6">
    <w:abstractNumId w:val="12"/>
  </w:num>
  <w:num w:numId="7">
    <w:abstractNumId w:val="7"/>
  </w:num>
  <w:num w:numId="8">
    <w:abstractNumId w:val="3"/>
  </w:num>
  <w:num w:numId="9">
    <w:abstractNumId w:val="9"/>
  </w:num>
  <w:num w:numId="10">
    <w:abstractNumId w:val="10"/>
  </w:num>
  <w:num w:numId="11">
    <w:abstractNumId w:val="2"/>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5">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2C"/>
    <w:rsid w:val="00003A2C"/>
    <w:rsid w:val="000239D3"/>
    <w:rsid w:val="00027688"/>
    <w:rsid w:val="00032BE6"/>
    <w:rsid w:val="000338FC"/>
    <w:rsid w:val="0003680A"/>
    <w:rsid w:val="000409DC"/>
    <w:rsid w:val="00042C7F"/>
    <w:rsid w:val="0004792D"/>
    <w:rsid w:val="00047D41"/>
    <w:rsid w:val="000520E4"/>
    <w:rsid w:val="00056F26"/>
    <w:rsid w:val="00060EC4"/>
    <w:rsid w:val="00067168"/>
    <w:rsid w:val="00070C2C"/>
    <w:rsid w:val="00073E21"/>
    <w:rsid w:val="000775E4"/>
    <w:rsid w:val="00083052"/>
    <w:rsid w:val="0008474E"/>
    <w:rsid w:val="00086690"/>
    <w:rsid w:val="00087888"/>
    <w:rsid w:val="00096C2C"/>
    <w:rsid w:val="000A2CCB"/>
    <w:rsid w:val="000B0FCC"/>
    <w:rsid w:val="000B3E44"/>
    <w:rsid w:val="000C7785"/>
    <w:rsid w:val="000D1296"/>
    <w:rsid w:val="000D5FA4"/>
    <w:rsid w:val="000D79C7"/>
    <w:rsid w:val="000E68DD"/>
    <w:rsid w:val="000F522A"/>
    <w:rsid w:val="000F55A0"/>
    <w:rsid w:val="001011C9"/>
    <w:rsid w:val="00103C40"/>
    <w:rsid w:val="00106002"/>
    <w:rsid w:val="00112636"/>
    <w:rsid w:val="00131C36"/>
    <w:rsid w:val="00137B7A"/>
    <w:rsid w:val="00145EDE"/>
    <w:rsid w:val="00157C79"/>
    <w:rsid w:val="00161F55"/>
    <w:rsid w:val="00166118"/>
    <w:rsid w:val="001732BF"/>
    <w:rsid w:val="0017337E"/>
    <w:rsid w:val="00173570"/>
    <w:rsid w:val="00174B8C"/>
    <w:rsid w:val="00174F54"/>
    <w:rsid w:val="001763A3"/>
    <w:rsid w:val="001764C7"/>
    <w:rsid w:val="00190B98"/>
    <w:rsid w:val="0019227F"/>
    <w:rsid w:val="001A5DC2"/>
    <w:rsid w:val="001A65EB"/>
    <w:rsid w:val="001B1029"/>
    <w:rsid w:val="001B45F7"/>
    <w:rsid w:val="001B5896"/>
    <w:rsid w:val="001C051B"/>
    <w:rsid w:val="001C51D7"/>
    <w:rsid w:val="001C7CD3"/>
    <w:rsid w:val="001D2B6C"/>
    <w:rsid w:val="001E217D"/>
    <w:rsid w:val="001F178E"/>
    <w:rsid w:val="001F340B"/>
    <w:rsid w:val="001F3F9E"/>
    <w:rsid w:val="001F6F92"/>
    <w:rsid w:val="00203252"/>
    <w:rsid w:val="00204C0D"/>
    <w:rsid w:val="002225D8"/>
    <w:rsid w:val="00225F26"/>
    <w:rsid w:val="00231F31"/>
    <w:rsid w:val="002339CB"/>
    <w:rsid w:val="00235A2B"/>
    <w:rsid w:val="00245F1E"/>
    <w:rsid w:val="00250075"/>
    <w:rsid w:val="00260E15"/>
    <w:rsid w:val="002657B9"/>
    <w:rsid w:val="0026608F"/>
    <w:rsid w:val="002760E0"/>
    <w:rsid w:val="002867F3"/>
    <w:rsid w:val="002A17CF"/>
    <w:rsid w:val="002A4507"/>
    <w:rsid w:val="002B4D0B"/>
    <w:rsid w:val="002B745D"/>
    <w:rsid w:val="002C1783"/>
    <w:rsid w:val="002C7C0A"/>
    <w:rsid w:val="002E1472"/>
    <w:rsid w:val="002E348F"/>
    <w:rsid w:val="002E56B6"/>
    <w:rsid w:val="002E5F93"/>
    <w:rsid w:val="002E6F45"/>
    <w:rsid w:val="002F1DE1"/>
    <w:rsid w:val="003000BD"/>
    <w:rsid w:val="00301357"/>
    <w:rsid w:val="0030596E"/>
    <w:rsid w:val="00312046"/>
    <w:rsid w:val="00313BDB"/>
    <w:rsid w:val="00327306"/>
    <w:rsid w:val="00327B35"/>
    <w:rsid w:val="003365E6"/>
    <w:rsid w:val="0033676A"/>
    <w:rsid w:val="00342F90"/>
    <w:rsid w:val="00347387"/>
    <w:rsid w:val="00350A2B"/>
    <w:rsid w:val="003639D8"/>
    <w:rsid w:val="00373FE2"/>
    <w:rsid w:val="003763DF"/>
    <w:rsid w:val="003821F8"/>
    <w:rsid w:val="003853EA"/>
    <w:rsid w:val="00394723"/>
    <w:rsid w:val="00397CE5"/>
    <w:rsid w:val="003A5C49"/>
    <w:rsid w:val="003A6476"/>
    <w:rsid w:val="003B0402"/>
    <w:rsid w:val="003B05D2"/>
    <w:rsid w:val="003B0F4E"/>
    <w:rsid w:val="003B15BC"/>
    <w:rsid w:val="003C281A"/>
    <w:rsid w:val="003C4048"/>
    <w:rsid w:val="003C41E7"/>
    <w:rsid w:val="003C5119"/>
    <w:rsid w:val="003C51EF"/>
    <w:rsid w:val="003C5598"/>
    <w:rsid w:val="003E232F"/>
    <w:rsid w:val="003E71D7"/>
    <w:rsid w:val="003F20E8"/>
    <w:rsid w:val="00406833"/>
    <w:rsid w:val="0041412D"/>
    <w:rsid w:val="00417418"/>
    <w:rsid w:val="00417B2D"/>
    <w:rsid w:val="00426880"/>
    <w:rsid w:val="00427AEE"/>
    <w:rsid w:val="00435A1B"/>
    <w:rsid w:val="00440F9E"/>
    <w:rsid w:val="004430A6"/>
    <w:rsid w:val="00444021"/>
    <w:rsid w:val="0044571B"/>
    <w:rsid w:val="00454602"/>
    <w:rsid w:val="004611B2"/>
    <w:rsid w:val="00463682"/>
    <w:rsid w:val="00480499"/>
    <w:rsid w:val="00495F4F"/>
    <w:rsid w:val="004A03F2"/>
    <w:rsid w:val="004C5B1B"/>
    <w:rsid w:val="004C63E5"/>
    <w:rsid w:val="004D4ABB"/>
    <w:rsid w:val="004E20BA"/>
    <w:rsid w:val="004F2E91"/>
    <w:rsid w:val="004F6B92"/>
    <w:rsid w:val="004F702D"/>
    <w:rsid w:val="004F7EE9"/>
    <w:rsid w:val="0050060C"/>
    <w:rsid w:val="00514333"/>
    <w:rsid w:val="00535F0A"/>
    <w:rsid w:val="005416D6"/>
    <w:rsid w:val="00550935"/>
    <w:rsid w:val="00550C21"/>
    <w:rsid w:val="00552104"/>
    <w:rsid w:val="00554DC0"/>
    <w:rsid w:val="005551A4"/>
    <w:rsid w:val="00556D6C"/>
    <w:rsid w:val="005574A5"/>
    <w:rsid w:val="005620AB"/>
    <w:rsid w:val="005719F1"/>
    <w:rsid w:val="005806FE"/>
    <w:rsid w:val="00581A06"/>
    <w:rsid w:val="005824B5"/>
    <w:rsid w:val="005862B3"/>
    <w:rsid w:val="00593F76"/>
    <w:rsid w:val="005A08D4"/>
    <w:rsid w:val="005A5C3B"/>
    <w:rsid w:val="005B07AC"/>
    <w:rsid w:val="005C41F9"/>
    <w:rsid w:val="005D3172"/>
    <w:rsid w:val="005D460A"/>
    <w:rsid w:val="005E0C68"/>
    <w:rsid w:val="005F635D"/>
    <w:rsid w:val="0060039C"/>
    <w:rsid w:val="006011F2"/>
    <w:rsid w:val="00601B50"/>
    <w:rsid w:val="006039FF"/>
    <w:rsid w:val="00616753"/>
    <w:rsid w:val="006240CA"/>
    <w:rsid w:val="00627244"/>
    <w:rsid w:val="0063047F"/>
    <w:rsid w:val="006311E5"/>
    <w:rsid w:val="00635241"/>
    <w:rsid w:val="00651B61"/>
    <w:rsid w:val="006620EB"/>
    <w:rsid w:val="0067162B"/>
    <w:rsid w:val="00673B4C"/>
    <w:rsid w:val="00676469"/>
    <w:rsid w:val="00686944"/>
    <w:rsid w:val="00693B65"/>
    <w:rsid w:val="00696C4D"/>
    <w:rsid w:val="006B322B"/>
    <w:rsid w:val="006B5806"/>
    <w:rsid w:val="006C4767"/>
    <w:rsid w:val="006C6536"/>
    <w:rsid w:val="006D3962"/>
    <w:rsid w:val="006D5764"/>
    <w:rsid w:val="006E10C1"/>
    <w:rsid w:val="006E5ACF"/>
    <w:rsid w:val="007004AB"/>
    <w:rsid w:val="007016EE"/>
    <w:rsid w:val="007017D0"/>
    <w:rsid w:val="007038C8"/>
    <w:rsid w:val="00703F4C"/>
    <w:rsid w:val="007040C7"/>
    <w:rsid w:val="00704595"/>
    <w:rsid w:val="0070533A"/>
    <w:rsid w:val="00711773"/>
    <w:rsid w:val="00730C53"/>
    <w:rsid w:val="007341CA"/>
    <w:rsid w:val="007641E8"/>
    <w:rsid w:val="00765061"/>
    <w:rsid w:val="00773C36"/>
    <w:rsid w:val="00776D50"/>
    <w:rsid w:val="0079396B"/>
    <w:rsid w:val="007A5000"/>
    <w:rsid w:val="007B18A6"/>
    <w:rsid w:val="007C17A2"/>
    <w:rsid w:val="007C48C0"/>
    <w:rsid w:val="007C7873"/>
    <w:rsid w:val="007D01A0"/>
    <w:rsid w:val="007E1D79"/>
    <w:rsid w:val="007E5196"/>
    <w:rsid w:val="007F48B8"/>
    <w:rsid w:val="007F6666"/>
    <w:rsid w:val="00800799"/>
    <w:rsid w:val="008132CA"/>
    <w:rsid w:val="0081473A"/>
    <w:rsid w:val="00835DE7"/>
    <w:rsid w:val="00846DE1"/>
    <w:rsid w:val="008521F2"/>
    <w:rsid w:val="008632AB"/>
    <w:rsid w:val="00865F1F"/>
    <w:rsid w:val="008718B6"/>
    <w:rsid w:val="00874A64"/>
    <w:rsid w:val="0089122C"/>
    <w:rsid w:val="008A380A"/>
    <w:rsid w:val="008A71EA"/>
    <w:rsid w:val="008B68CC"/>
    <w:rsid w:val="008C0AF3"/>
    <w:rsid w:val="008D2B74"/>
    <w:rsid w:val="008D3E75"/>
    <w:rsid w:val="008D544E"/>
    <w:rsid w:val="008E127D"/>
    <w:rsid w:val="008E6EC8"/>
    <w:rsid w:val="009048B6"/>
    <w:rsid w:val="00914723"/>
    <w:rsid w:val="009155A4"/>
    <w:rsid w:val="0092271C"/>
    <w:rsid w:val="0093107A"/>
    <w:rsid w:val="00940C35"/>
    <w:rsid w:val="00944914"/>
    <w:rsid w:val="0094604D"/>
    <w:rsid w:val="009632A6"/>
    <w:rsid w:val="009960DF"/>
    <w:rsid w:val="00996B49"/>
    <w:rsid w:val="009A0BC0"/>
    <w:rsid w:val="009A328A"/>
    <w:rsid w:val="009A35A3"/>
    <w:rsid w:val="009C16CE"/>
    <w:rsid w:val="009C601D"/>
    <w:rsid w:val="009D2F48"/>
    <w:rsid w:val="009D3C69"/>
    <w:rsid w:val="009D43C8"/>
    <w:rsid w:val="009D4545"/>
    <w:rsid w:val="009D6330"/>
    <w:rsid w:val="009E2BE7"/>
    <w:rsid w:val="00A02E5D"/>
    <w:rsid w:val="00A0545D"/>
    <w:rsid w:val="00A07A8F"/>
    <w:rsid w:val="00A13039"/>
    <w:rsid w:val="00A14DB6"/>
    <w:rsid w:val="00A16064"/>
    <w:rsid w:val="00A325F4"/>
    <w:rsid w:val="00A3589A"/>
    <w:rsid w:val="00A45D74"/>
    <w:rsid w:val="00A45F72"/>
    <w:rsid w:val="00A47B06"/>
    <w:rsid w:val="00A634D2"/>
    <w:rsid w:val="00A652C5"/>
    <w:rsid w:val="00A71F3F"/>
    <w:rsid w:val="00A72EF1"/>
    <w:rsid w:val="00A74C64"/>
    <w:rsid w:val="00A854B0"/>
    <w:rsid w:val="00A90EAF"/>
    <w:rsid w:val="00A93D03"/>
    <w:rsid w:val="00AA43A5"/>
    <w:rsid w:val="00AA776C"/>
    <w:rsid w:val="00AA7A11"/>
    <w:rsid w:val="00AB4E9A"/>
    <w:rsid w:val="00AB562E"/>
    <w:rsid w:val="00AB660D"/>
    <w:rsid w:val="00AC1E15"/>
    <w:rsid w:val="00AC2883"/>
    <w:rsid w:val="00AC36E9"/>
    <w:rsid w:val="00AF2483"/>
    <w:rsid w:val="00AF3535"/>
    <w:rsid w:val="00B048C6"/>
    <w:rsid w:val="00B20333"/>
    <w:rsid w:val="00B21824"/>
    <w:rsid w:val="00B25090"/>
    <w:rsid w:val="00B4411B"/>
    <w:rsid w:val="00B572F7"/>
    <w:rsid w:val="00B800EA"/>
    <w:rsid w:val="00B81F6D"/>
    <w:rsid w:val="00B82F25"/>
    <w:rsid w:val="00B937E6"/>
    <w:rsid w:val="00B96FD7"/>
    <w:rsid w:val="00BA6FDD"/>
    <w:rsid w:val="00BC41AF"/>
    <w:rsid w:val="00BC4E55"/>
    <w:rsid w:val="00BC568C"/>
    <w:rsid w:val="00BC56FD"/>
    <w:rsid w:val="00BC6855"/>
    <w:rsid w:val="00BE59CC"/>
    <w:rsid w:val="00BF2327"/>
    <w:rsid w:val="00C008FA"/>
    <w:rsid w:val="00C00F9B"/>
    <w:rsid w:val="00C1148D"/>
    <w:rsid w:val="00C12A1E"/>
    <w:rsid w:val="00C232B2"/>
    <w:rsid w:val="00C25A16"/>
    <w:rsid w:val="00C30253"/>
    <w:rsid w:val="00C34F7C"/>
    <w:rsid w:val="00C4034E"/>
    <w:rsid w:val="00C4287A"/>
    <w:rsid w:val="00C45CB7"/>
    <w:rsid w:val="00C55A34"/>
    <w:rsid w:val="00C648A4"/>
    <w:rsid w:val="00C657A1"/>
    <w:rsid w:val="00C73D8B"/>
    <w:rsid w:val="00C80230"/>
    <w:rsid w:val="00C86192"/>
    <w:rsid w:val="00C86626"/>
    <w:rsid w:val="00C8683B"/>
    <w:rsid w:val="00C90F9B"/>
    <w:rsid w:val="00C977B6"/>
    <w:rsid w:val="00C97C0B"/>
    <w:rsid w:val="00CA0DF5"/>
    <w:rsid w:val="00CA6D00"/>
    <w:rsid w:val="00CB2A90"/>
    <w:rsid w:val="00CC23E5"/>
    <w:rsid w:val="00CD38C7"/>
    <w:rsid w:val="00CD752A"/>
    <w:rsid w:val="00CD7FD2"/>
    <w:rsid w:val="00CE04A8"/>
    <w:rsid w:val="00CE37BC"/>
    <w:rsid w:val="00CE785C"/>
    <w:rsid w:val="00CF5A99"/>
    <w:rsid w:val="00D009BA"/>
    <w:rsid w:val="00D165EA"/>
    <w:rsid w:val="00D30BE6"/>
    <w:rsid w:val="00D34080"/>
    <w:rsid w:val="00D43D31"/>
    <w:rsid w:val="00D5786A"/>
    <w:rsid w:val="00D60F9D"/>
    <w:rsid w:val="00D60FF7"/>
    <w:rsid w:val="00D61F28"/>
    <w:rsid w:val="00D7215B"/>
    <w:rsid w:val="00D81507"/>
    <w:rsid w:val="00D82E5C"/>
    <w:rsid w:val="00D83A25"/>
    <w:rsid w:val="00D90C77"/>
    <w:rsid w:val="00DA062A"/>
    <w:rsid w:val="00DA2DA6"/>
    <w:rsid w:val="00DB01F9"/>
    <w:rsid w:val="00DB0B48"/>
    <w:rsid w:val="00DB10EA"/>
    <w:rsid w:val="00DC1EBC"/>
    <w:rsid w:val="00DC28F3"/>
    <w:rsid w:val="00DC57B6"/>
    <w:rsid w:val="00DD15DA"/>
    <w:rsid w:val="00DD3FBB"/>
    <w:rsid w:val="00DD40E0"/>
    <w:rsid w:val="00DD5372"/>
    <w:rsid w:val="00DE2626"/>
    <w:rsid w:val="00DE4C02"/>
    <w:rsid w:val="00DE5757"/>
    <w:rsid w:val="00DE6507"/>
    <w:rsid w:val="00DF2972"/>
    <w:rsid w:val="00E040E5"/>
    <w:rsid w:val="00E12AEA"/>
    <w:rsid w:val="00E1322B"/>
    <w:rsid w:val="00E13397"/>
    <w:rsid w:val="00E15EE8"/>
    <w:rsid w:val="00E173F9"/>
    <w:rsid w:val="00E34DE1"/>
    <w:rsid w:val="00E35BB0"/>
    <w:rsid w:val="00E37004"/>
    <w:rsid w:val="00E410F5"/>
    <w:rsid w:val="00E46C92"/>
    <w:rsid w:val="00E537DF"/>
    <w:rsid w:val="00E54959"/>
    <w:rsid w:val="00E54B60"/>
    <w:rsid w:val="00E56F93"/>
    <w:rsid w:val="00E606C3"/>
    <w:rsid w:val="00E609EB"/>
    <w:rsid w:val="00E66483"/>
    <w:rsid w:val="00E67B74"/>
    <w:rsid w:val="00E75DC0"/>
    <w:rsid w:val="00E76695"/>
    <w:rsid w:val="00E80F8E"/>
    <w:rsid w:val="00E81094"/>
    <w:rsid w:val="00E853F5"/>
    <w:rsid w:val="00E90C96"/>
    <w:rsid w:val="00E92D7B"/>
    <w:rsid w:val="00E949BE"/>
    <w:rsid w:val="00E96B73"/>
    <w:rsid w:val="00EA018D"/>
    <w:rsid w:val="00EA13F7"/>
    <w:rsid w:val="00EC45D8"/>
    <w:rsid w:val="00ED02AD"/>
    <w:rsid w:val="00ED6D03"/>
    <w:rsid w:val="00EE22C6"/>
    <w:rsid w:val="00EE7F61"/>
    <w:rsid w:val="00EF1C2D"/>
    <w:rsid w:val="00EF6226"/>
    <w:rsid w:val="00F01E56"/>
    <w:rsid w:val="00F06A70"/>
    <w:rsid w:val="00F22331"/>
    <w:rsid w:val="00F4248A"/>
    <w:rsid w:val="00F54ED2"/>
    <w:rsid w:val="00F72514"/>
    <w:rsid w:val="00F84007"/>
    <w:rsid w:val="00F932B4"/>
    <w:rsid w:val="00F93582"/>
    <w:rsid w:val="00F94071"/>
    <w:rsid w:val="00F964DD"/>
    <w:rsid w:val="00F97445"/>
    <w:rsid w:val="00FB0CFE"/>
    <w:rsid w:val="00FB68CE"/>
    <w:rsid w:val="00FB6F00"/>
    <w:rsid w:val="00FC00FD"/>
    <w:rsid w:val="00FC0AB9"/>
    <w:rsid w:val="00FD6783"/>
    <w:rsid w:val="00FE459B"/>
    <w:rsid w:val="00FE5610"/>
    <w:rsid w:val="00FE5EFE"/>
    <w:rsid w:val="00FE6601"/>
    <w:rsid w:val="00FF1455"/>
    <w:rsid w:val="00FF6A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ddd"/>
    </o:shapedefaults>
    <o:shapelayout v:ext="edit">
      <o:idmap v:ext="edit" data="1"/>
    </o:shapelayout>
  </w:shapeDefaults>
  <w:decimalSymbol w:val=","/>
  <w:listSeparator w:val=";"/>
  <w14:docId w14:val="3E8D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25A16"/>
    <w:pPr>
      <w:keepNext/>
      <w:keepLines/>
      <w:spacing w:after="0" w:line="360" w:lineRule="auto"/>
      <w:jc w:val="center"/>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unhideWhenUsed/>
    <w:qFormat/>
    <w:rsid w:val="00704595"/>
    <w:pPr>
      <w:keepNext/>
      <w:keepLines/>
      <w:spacing w:after="0" w:line="36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har"/>
    <w:uiPriority w:val="9"/>
    <w:unhideWhenUsed/>
    <w:qFormat/>
    <w:rsid w:val="001764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732BF"/>
    <w:rPr>
      <w:color w:val="0000FF"/>
      <w:u w:val="single"/>
    </w:rPr>
  </w:style>
  <w:style w:type="paragraph" w:styleId="PargrafodaLista">
    <w:name w:val="List Paragraph"/>
    <w:basedOn w:val="Normal"/>
    <w:uiPriority w:val="1"/>
    <w:qFormat/>
    <w:rsid w:val="001732BF"/>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1732BF"/>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Refdecomentrio">
    <w:name w:val="annotation reference"/>
    <w:basedOn w:val="Fontepargpadro"/>
    <w:uiPriority w:val="99"/>
    <w:semiHidden/>
    <w:unhideWhenUsed/>
    <w:rsid w:val="001732BF"/>
    <w:rPr>
      <w:sz w:val="16"/>
      <w:szCs w:val="16"/>
    </w:rPr>
  </w:style>
  <w:style w:type="paragraph" w:styleId="Textodecomentrio">
    <w:name w:val="annotation text"/>
    <w:basedOn w:val="Normal"/>
    <w:link w:val="TextodecomentrioChar"/>
    <w:uiPriority w:val="99"/>
    <w:semiHidden/>
    <w:unhideWhenUsed/>
    <w:rsid w:val="001732BF"/>
    <w:pPr>
      <w:spacing w:after="200" w:line="276"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1732BF"/>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1732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32BF"/>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42C7F"/>
    <w:pPr>
      <w:spacing w:after="160" w:line="240" w:lineRule="auto"/>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042C7F"/>
    <w:rPr>
      <w:rFonts w:ascii="Calibri" w:eastAsia="Calibri" w:hAnsi="Calibri" w:cs="Times New Roman"/>
      <w:b/>
      <w:bCs/>
      <w:sz w:val="20"/>
      <w:szCs w:val="20"/>
    </w:rPr>
  </w:style>
  <w:style w:type="paragraph" w:styleId="Cabealho">
    <w:name w:val="header"/>
    <w:basedOn w:val="Normal"/>
    <w:link w:val="CabealhoChar"/>
    <w:uiPriority w:val="99"/>
    <w:unhideWhenUsed/>
    <w:rsid w:val="005551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1A4"/>
  </w:style>
  <w:style w:type="paragraph" w:styleId="Rodap">
    <w:name w:val="footer"/>
    <w:basedOn w:val="Normal"/>
    <w:link w:val="RodapChar"/>
    <w:uiPriority w:val="99"/>
    <w:unhideWhenUsed/>
    <w:rsid w:val="005551A4"/>
    <w:pPr>
      <w:tabs>
        <w:tab w:val="center" w:pos="4252"/>
        <w:tab w:val="right" w:pos="8504"/>
      </w:tabs>
      <w:spacing w:after="0" w:line="240" w:lineRule="auto"/>
    </w:pPr>
  </w:style>
  <w:style w:type="character" w:customStyle="1" w:styleId="RodapChar">
    <w:name w:val="Rodapé Char"/>
    <w:basedOn w:val="Fontepargpadro"/>
    <w:link w:val="Rodap"/>
    <w:uiPriority w:val="99"/>
    <w:rsid w:val="005551A4"/>
  </w:style>
  <w:style w:type="paragraph" w:styleId="Ttulo">
    <w:name w:val="Title"/>
    <w:basedOn w:val="Normal"/>
    <w:next w:val="Normal"/>
    <w:link w:val="TtuloChar"/>
    <w:uiPriority w:val="10"/>
    <w:qFormat/>
    <w:rsid w:val="00176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764C7"/>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sid w:val="00704595"/>
    <w:rPr>
      <w:rFonts w:ascii="Arial" w:eastAsiaTheme="majorEastAsia" w:hAnsi="Arial" w:cstheme="majorBidi"/>
      <w:b/>
      <w:sz w:val="24"/>
      <w:szCs w:val="26"/>
    </w:rPr>
  </w:style>
  <w:style w:type="character" w:customStyle="1" w:styleId="Ttulo3Char">
    <w:name w:val="Título 3 Char"/>
    <w:basedOn w:val="Fontepargpadro"/>
    <w:link w:val="Ttulo3"/>
    <w:uiPriority w:val="9"/>
    <w:rsid w:val="001764C7"/>
    <w:rPr>
      <w:rFonts w:asciiTheme="majorHAnsi" w:eastAsiaTheme="majorEastAsia" w:hAnsiTheme="majorHAnsi" w:cstheme="majorBidi"/>
      <w:color w:val="1F4D78" w:themeColor="accent1" w:themeShade="7F"/>
      <w:sz w:val="24"/>
      <w:szCs w:val="24"/>
    </w:rPr>
  </w:style>
  <w:style w:type="character" w:customStyle="1" w:styleId="Ttulo1Char">
    <w:name w:val="Título 1 Char"/>
    <w:basedOn w:val="Fontepargpadro"/>
    <w:link w:val="Ttulo1"/>
    <w:uiPriority w:val="9"/>
    <w:rsid w:val="00C25A16"/>
    <w:rPr>
      <w:rFonts w:ascii="Arial" w:eastAsiaTheme="majorEastAsia" w:hAnsi="Arial" w:cstheme="majorBidi"/>
      <w:b/>
      <w:sz w:val="28"/>
      <w:szCs w:val="32"/>
    </w:rPr>
  </w:style>
  <w:style w:type="paragraph" w:styleId="CabealhodoSumrio">
    <w:name w:val="TOC Heading"/>
    <w:basedOn w:val="Ttulo1"/>
    <w:next w:val="Normal"/>
    <w:uiPriority w:val="39"/>
    <w:unhideWhenUsed/>
    <w:qFormat/>
    <w:rsid w:val="001763A3"/>
    <w:pPr>
      <w:outlineLvl w:val="9"/>
    </w:pPr>
    <w:rPr>
      <w:lang w:eastAsia="pt-BR"/>
    </w:rPr>
  </w:style>
  <w:style w:type="paragraph" w:styleId="Sumrio1">
    <w:name w:val="toc 1"/>
    <w:basedOn w:val="Normal"/>
    <w:next w:val="Normal"/>
    <w:autoRedefine/>
    <w:uiPriority w:val="39"/>
    <w:unhideWhenUsed/>
    <w:rsid w:val="00C55A34"/>
    <w:pPr>
      <w:spacing w:after="120" w:line="300" w:lineRule="exact"/>
      <w:jc w:val="both"/>
    </w:pPr>
    <w:rPr>
      <w:rFonts w:ascii="Arial" w:hAnsi="Arial"/>
      <w:b/>
      <w:sz w:val="20"/>
    </w:rPr>
  </w:style>
  <w:style w:type="paragraph" w:styleId="Sumrio2">
    <w:name w:val="toc 2"/>
    <w:basedOn w:val="Normal"/>
    <w:next w:val="Normal"/>
    <w:autoRedefine/>
    <w:uiPriority w:val="39"/>
    <w:unhideWhenUsed/>
    <w:rsid w:val="007C7873"/>
    <w:pPr>
      <w:tabs>
        <w:tab w:val="left" w:pos="880"/>
        <w:tab w:val="right" w:leader="dot" w:pos="8494"/>
      </w:tabs>
      <w:spacing w:after="0" w:line="300" w:lineRule="exact"/>
      <w:ind w:left="221"/>
      <w:jc w:val="both"/>
    </w:pPr>
    <w:rPr>
      <w:rFonts w:ascii="Arial" w:hAnsi="Arial"/>
      <w:sz w:val="20"/>
    </w:rPr>
  </w:style>
  <w:style w:type="paragraph" w:styleId="Corpodetexto">
    <w:name w:val="Body Text"/>
    <w:basedOn w:val="Normal"/>
    <w:link w:val="CorpodetextoChar"/>
    <w:semiHidden/>
    <w:unhideWhenUsed/>
    <w:rsid w:val="002E56B6"/>
    <w:pPr>
      <w:spacing w:after="0" w:line="240" w:lineRule="auto"/>
    </w:pPr>
    <w:rPr>
      <w:rFonts w:ascii="Verdana" w:eastAsia="Times New Roman" w:hAnsi="Verdana" w:cs="Times New Roman"/>
      <w:sz w:val="24"/>
      <w:szCs w:val="20"/>
    </w:rPr>
  </w:style>
  <w:style w:type="character" w:customStyle="1" w:styleId="CorpodetextoChar">
    <w:name w:val="Corpo de texto Char"/>
    <w:basedOn w:val="Fontepargpadro"/>
    <w:link w:val="Corpodetexto"/>
    <w:semiHidden/>
    <w:rsid w:val="002E56B6"/>
    <w:rPr>
      <w:rFonts w:ascii="Verdana" w:eastAsia="Times New Roman" w:hAnsi="Verdana" w:cs="Times New Roman"/>
      <w:sz w:val="24"/>
      <w:szCs w:val="20"/>
    </w:rPr>
  </w:style>
  <w:style w:type="paragraph" w:customStyle="1" w:styleId="Default">
    <w:name w:val="Default"/>
    <w:rsid w:val="002E56B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umrio3">
    <w:name w:val="toc 3"/>
    <w:basedOn w:val="Normal"/>
    <w:next w:val="Normal"/>
    <w:autoRedefine/>
    <w:uiPriority w:val="39"/>
    <w:unhideWhenUsed/>
    <w:rsid w:val="007C7873"/>
    <w:pPr>
      <w:spacing w:after="0" w:line="300" w:lineRule="exact"/>
      <w:ind w:left="442"/>
      <w:jc w:val="both"/>
    </w:pPr>
    <w:rPr>
      <w:rFonts w:ascii="Arial" w:eastAsiaTheme="minorEastAsia" w:hAnsi="Arial" w:cs="Times New Roman"/>
      <w:sz w:val="20"/>
      <w:lang w:val="en-US"/>
    </w:rPr>
  </w:style>
  <w:style w:type="paragraph" w:styleId="Assinatura">
    <w:name w:val="Signature"/>
    <w:basedOn w:val="Normal"/>
    <w:link w:val="AssinaturaChar"/>
    <w:uiPriority w:val="99"/>
    <w:unhideWhenUsed/>
    <w:rsid w:val="003B15BC"/>
    <w:pPr>
      <w:spacing w:line="264" w:lineRule="auto"/>
      <w:contextualSpacing/>
      <w:jc w:val="both"/>
    </w:pPr>
    <w:rPr>
      <w:sz w:val="21"/>
      <w:lang w:eastAsia="pt-BR"/>
    </w:rPr>
  </w:style>
  <w:style w:type="character" w:customStyle="1" w:styleId="AssinaturaChar">
    <w:name w:val="Assinatura Char"/>
    <w:basedOn w:val="Fontepargpadro"/>
    <w:link w:val="Assinatura"/>
    <w:uiPriority w:val="99"/>
    <w:rsid w:val="003B15BC"/>
    <w:rPr>
      <w:sz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C25A16"/>
    <w:pPr>
      <w:keepNext/>
      <w:keepLines/>
      <w:spacing w:after="0" w:line="360" w:lineRule="auto"/>
      <w:jc w:val="center"/>
      <w:outlineLvl w:val="0"/>
    </w:pPr>
    <w:rPr>
      <w:rFonts w:ascii="Arial" w:eastAsiaTheme="majorEastAsia" w:hAnsi="Arial" w:cstheme="majorBidi"/>
      <w:b/>
      <w:sz w:val="28"/>
      <w:szCs w:val="32"/>
    </w:rPr>
  </w:style>
  <w:style w:type="paragraph" w:styleId="Ttulo2">
    <w:name w:val="heading 2"/>
    <w:basedOn w:val="Normal"/>
    <w:next w:val="Normal"/>
    <w:link w:val="Ttulo2Char"/>
    <w:uiPriority w:val="9"/>
    <w:unhideWhenUsed/>
    <w:qFormat/>
    <w:rsid w:val="00704595"/>
    <w:pPr>
      <w:keepNext/>
      <w:keepLines/>
      <w:spacing w:after="0" w:line="360"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har"/>
    <w:uiPriority w:val="9"/>
    <w:unhideWhenUsed/>
    <w:qFormat/>
    <w:rsid w:val="001764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1732BF"/>
    <w:rPr>
      <w:color w:val="0000FF"/>
      <w:u w:val="single"/>
    </w:rPr>
  </w:style>
  <w:style w:type="paragraph" w:styleId="PargrafodaLista">
    <w:name w:val="List Paragraph"/>
    <w:basedOn w:val="Normal"/>
    <w:uiPriority w:val="1"/>
    <w:qFormat/>
    <w:rsid w:val="001732BF"/>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1732BF"/>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Refdecomentrio">
    <w:name w:val="annotation reference"/>
    <w:basedOn w:val="Fontepargpadro"/>
    <w:uiPriority w:val="99"/>
    <w:semiHidden/>
    <w:unhideWhenUsed/>
    <w:rsid w:val="001732BF"/>
    <w:rPr>
      <w:sz w:val="16"/>
      <w:szCs w:val="16"/>
    </w:rPr>
  </w:style>
  <w:style w:type="paragraph" w:styleId="Textodecomentrio">
    <w:name w:val="annotation text"/>
    <w:basedOn w:val="Normal"/>
    <w:link w:val="TextodecomentrioChar"/>
    <w:uiPriority w:val="99"/>
    <w:semiHidden/>
    <w:unhideWhenUsed/>
    <w:rsid w:val="001732BF"/>
    <w:pPr>
      <w:spacing w:after="200" w:line="276"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1732BF"/>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1732B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32BF"/>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42C7F"/>
    <w:pPr>
      <w:spacing w:after="160" w:line="240" w:lineRule="auto"/>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042C7F"/>
    <w:rPr>
      <w:rFonts w:ascii="Calibri" w:eastAsia="Calibri" w:hAnsi="Calibri" w:cs="Times New Roman"/>
      <w:b/>
      <w:bCs/>
      <w:sz w:val="20"/>
      <w:szCs w:val="20"/>
    </w:rPr>
  </w:style>
  <w:style w:type="paragraph" w:styleId="Cabealho">
    <w:name w:val="header"/>
    <w:basedOn w:val="Normal"/>
    <w:link w:val="CabealhoChar"/>
    <w:uiPriority w:val="99"/>
    <w:unhideWhenUsed/>
    <w:rsid w:val="005551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51A4"/>
  </w:style>
  <w:style w:type="paragraph" w:styleId="Rodap">
    <w:name w:val="footer"/>
    <w:basedOn w:val="Normal"/>
    <w:link w:val="RodapChar"/>
    <w:uiPriority w:val="99"/>
    <w:unhideWhenUsed/>
    <w:rsid w:val="005551A4"/>
    <w:pPr>
      <w:tabs>
        <w:tab w:val="center" w:pos="4252"/>
        <w:tab w:val="right" w:pos="8504"/>
      </w:tabs>
      <w:spacing w:after="0" w:line="240" w:lineRule="auto"/>
    </w:pPr>
  </w:style>
  <w:style w:type="character" w:customStyle="1" w:styleId="RodapChar">
    <w:name w:val="Rodapé Char"/>
    <w:basedOn w:val="Fontepargpadro"/>
    <w:link w:val="Rodap"/>
    <w:uiPriority w:val="99"/>
    <w:rsid w:val="005551A4"/>
  </w:style>
  <w:style w:type="paragraph" w:styleId="Ttulo">
    <w:name w:val="Title"/>
    <w:basedOn w:val="Normal"/>
    <w:next w:val="Normal"/>
    <w:link w:val="TtuloChar"/>
    <w:uiPriority w:val="10"/>
    <w:qFormat/>
    <w:rsid w:val="001764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764C7"/>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sid w:val="00704595"/>
    <w:rPr>
      <w:rFonts w:ascii="Arial" w:eastAsiaTheme="majorEastAsia" w:hAnsi="Arial" w:cstheme="majorBidi"/>
      <w:b/>
      <w:sz w:val="24"/>
      <w:szCs w:val="26"/>
    </w:rPr>
  </w:style>
  <w:style w:type="character" w:customStyle="1" w:styleId="Ttulo3Char">
    <w:name w:val="Título 3 Char"/>
    <w:basedOn w:val="Fontepargpadro"/>
    <w:link w:val="Ttulo3"/>
    <w:uiPriority w:val="9"/>
    <w:rsid w:val="001764C7"/>
    <w:rPr>
      <w:rFonts w:asciiTheme="majorHAnsi" w:eastAsiaTheme="majorEastAsia" w:hAnsiTheme="majorHAnsi" w:cstheme="majorBidi"/>
      <w:color w:val="1F4D78" w:themeColor="accent1" w:themeShade="7F"/>
      <w:sz w:val="24"/>
      <w:szCs w:val="24"/>
    </w:rPr>
  </w:style>
  <w:style w:type="character" w:customStyle="1" w:styleId="Ttulo1Char">
    <w:name w:val="Título 1 Char"/>
    <w:basedOn w:val="Fontepargpadro"/>
    <w:link w:val="Ttulo1"/>
    <w:uiPriority w:val="9"/>
    <w:rsid w:val="00C25A16"/>
    <w:rPr>
      <w:rFonts w:ascii="Arial" w:eastAsiaTheme="majorEastAsia" w:hAnsi="Arial" w:cstheme="majorBidi"/>
      <w:b/>
      <w:sz w:val="28"/>
      <w:szCs w:val="32"/>
    </w:rPr>
  </w:style>
  <w:style w:type="paragraph" w:styleId="CabealhodoSumrio">
    <w:name w:val="TOC Heading"/>
    <w:basedOn w:val="Ttulo1"/>
    <w:next w:val="Normal"/>
    <w:uiPriority w:val="39"/>
    <w:unhideWhenUsed/>
    <w:qFormat/>
    <w:rsid w:val="001763A3"/>
    <w:pPr>
      <w:outlineLvl w:val="9"/>
    </w:pPr>
    <w:rPr>
      <w:lang w:eastAsia="pt-BR"/>
    </w:rPr>
  </w:style>
  <w:style w:type="paragraph" w:styleId="Sumrio1">
    <w:name w:val="toc 1"/>
    <w:basedOn w:val="Normal"/>
    <w:next w:val="Normal"/>
    <w:autoRedefine/>
    <w:uiPriority w:val="39"/>
    <w:unhideWhenUsed/>
    <w:rsid w:val="00C55A34"/>
    <w:pPr>
      <w:spacing w:after="120" w:line="300" w:lineRule="exact"/>
      <w:jc w:val="both"/>
    </w:pPr>
    <w:rPr>
      <w:rFonts w:ascii="Arial" w:hAnsi="Arial"/>
      <w:b/>
      <w:sz w:val="20"/>
    </w:rPr>
  </w:style>
  <w:style w:type="paragraph" w:styleId="Sumrio2">
    <w:name w:val="toc 2"/>
    <w:basedOn w:val="Normal"/>
    <w:next w:val="Normal"/>
    <w:autoRedefine/>
    <w:uiPriority w:val="39"/>
    <w:unhideWhenUsed/>
    <w:rsid w:val="007C7873"/>
    <w:pPr>
      <w:tabs>
        <w:tab w:val="left" w:pos="880"/>
        <w:tab w:val="right" w:leader="dot" w:pos="8494"/>
      </w:tabs>
      <w:spacing w:after="0" w:line="300" w:lineRule="exact"/>
      <w:ind w:left="221"/>
      <w:jc w:val="both"/>
    </w:pPr>
    <w:rPr>
      <w:rFonts w:ascii="Arial" w:hAnsi="Arial"/>
      <w:sz w:val="20"/>
    </w:rPr>
  </w:style>
  <w:style w:type="paragraph" w:styleId="Corpodetexto">
    <w:name w:val="Body Text"/>
    <w:basedOn w:val="Normal"/>
    <w:link w:val="CorpodetextoChar"/>
    <w:semiHidden/>
    <w:unhideWhenUsed/>
    <w:rsid w:val="002E56B6"/>
    <w:pPr>
      <w:spacing w:after="0" w:line="240" w:lineRule="auto"/>
    </w:pPr>
    <w:rPr>
      <w:rFonts w:ascii="Verdana" w:eastAsia="Times New Roman" w:hAnsi="Verdana" w:cs="Times New Roman"/>
      <w:sz w:val="24"/>
      <w:szCs w:val="20"/>
    </w:rPr>
  </w:style>
  <w:style w:type="character" w:customStyle="1" w:styleId="CorpodetextoChar">
    <w:name w:val="Corpo de texto Char"/>
    <w:basedOn w:val="Fontepargpadro"/>
    <w:link w:val="Corpodetexto"/>
    <w:semiHidden/>
    <w:rsid w:val="002E56B6"/>
    <w:rPr>
      <w:rFonts w:ascii="Verdana" w:eastAsia="Times New Roman" w:hAnsi="Verdana" w:cs="Times New Roman"/>
      <w:sz w:val="24"/>
      <w:szCs w:val="20"/>
    </w:rPr>
  </w:style>
  <w:style w:type="paragraph" w:customStyle="1" w:styleId="Default">
    <w:name w:val="Default"/>
    <w:rsid w:val="002E56B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umrio3">
    <w:name w:val="toc 3"/>
    <w:basedOn w:val="Normal"/>
    <w:next w:val="Normal"/>
    <w:autoRedefine/>
    <w:uiPriority w:val="39"/>
    <w:unhideWhenUsed/>
    <w:rsid w:val="007C7873"/>
    <w:pPr>
      <w:spacing w:after="0" w:line="300" w:lineRule="exact"/>
      <w:ind w:left="442"/>
      <w:jc w:val="both"/>
    </w:pPr>
    <w:rPr>
      <w:rFonts w:ascii="Arial" w:eastAsiaTheme="minorEastAsia" w:hAnsi="Arial" w:cs="Times New Roman"/>
      <w:sz w:val="20"/>
      <w:lang w:val="en-US"/>
    </w:rPr>
  </w:style>
  <w:style w:type="paragraph" w:styleId="Assinatura">
    <w:name w:val="Signature"/>
    <w:basedOn w:val="Normal"/>
    <w:link w:val="AssinaturaChar"/>
    <w:uiPriority w:val="99"/>
    <w:unhideWhenUsed/>
    <w:rsid w:val="003B15BC"/>
    <w:pPr>
      <w:spacing w:line="264" w:lineRule="auto"/>
      <w:contextualSpacing/>
      <w:jc w:val="both"/>
    </w:pPr>
    <w:rPr>
      <w:sz w:val="21"/>
      <w:lang w:eastAsia="pt-BR"/>
    </w:rPr>
  </w:style>
  <w:style w:type="character" w:customStyle="1" w:styleId="AssinaturaChar">
    <w:name w:val="Assinatura Char"/>
    <w:basedOn w:val="Fontepargpadro"/>
    <w:link w:val="Assinatura"/>
    <w:uiPriority w:val="99"/>
    <w:rsid w:val="003B15BC"/>
    <w:rPr>
      <w:sz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60846">
      <w:bodyDiv w:val="1"/>
      <w:marLeft w:val="0"/>
      <w:marRight w:val="0"/>
      <w:marTop w:val="0"/>
      <w:marBottom w:val="0"/>
      <w:divBdr>
        <w:top w:val="none" w:sz="0" w:space="0" w:color="auto"/>
        <w:left w:val="none" w:sz="0" w:space="0" w:color="auto"/>
        <w:bottom w:val="none" w:sz="0" w:space="0" w:color="auto"/>
        <w:right w:val="none" w:sz="0" w:space="0" w:color="auto"/>
      </w:divBdr>
    </w:div>
    <w:div w:id="416749885">
      <w:bodyDiv w:val="1"/>
      <w:marLeft w:val="0"/>
      <w:marRight w:val="0"/>
      <w:marTop w:val="0"/>
      <w:marBottom w:val="0"/>
      <w:divBdr>
        <w:top w:val="none" w:sz="0" w:space="0" w:color="auto"/>
        <w:left w:val="none" w:sz="0" w:space="0" w:color="auto"/>
        <w:bottom w:val="none" w:sz="0" w:space="0" w:color="auto"/>
        <w:right w:val="none" w:sz="0" w:space="0" w:color="auto"/>
      </w:divBdr>
    </w:div>
    <w:div w:id="494223125">
      <w:bodyDiv w:val="1"/>
      <w:marLeft w:val="0"/>
      <w:marRight w:val="0"/>
      <w:marTop w:val="0"/>
      <w:marBottom w:val="0"/>
      <w:divBdr>
        <w:top w:val="none" w:sz="0" w:space="0" w:color="auto"/>
        <w:left w:val="none" w:sz="0" w:space="0" w:color="auto"/>
        <w:bottom w:val="none" w:sz="0" w:space="0" w:color="auto"/>
        <w:right w:val="none" w:sz="0" w:space="0" w:color="auto"/>
      </w:divBdr>
    </w:div>
    <w:div w:id="520321466">
      <w:bodyDiv w:val="1"/>
      <w:marLeft w:val="0"/>
      <w:marRight w:val="0"/>
      <w:marTop w:val="0"/>
      <w:marBottom w:val="0"/>
      <w:divBdr>
        <w:top w:val="none" w:sz="0" w:space="0" w:color="auto"/>
        <w:left w:val="none" w:sz="0" w:space="0" w:color="auto"/>
        <w:bottom w:val="none" w:sz="0" w:space="0" w:color="auto"/>
        <w:right w:val="none" w:sz="0" w:space="0" w:color="auto"/>
      </w:divBdr>
    </w:div>
    <w:div w:id="649334813">
      <w:bodyDiv w:val="1"/>
      <w:marLeft w:val="0"/>
      <w:marRight w:val="0"/>
      <w:marTop w:val="0"/>
      <w:marBottom w:val="0"/>
      <w:divBdr>
        <w:top w:val="none" w:sz="0" w:space="0" w:color="auto"/>
        <w:left w:val="none" w:sz="0" w:space="0" w:color="auto"/>
        <w:bottom w:val="none" w:sz="0" w:space="0" w:color="auto"/>
        <w:right w:val="none" w:sz="0" w:space="0" w:color="auto"/>
      </w:divBdr>
    </w:div>
    <w:div w:id="911737521">
      <w:bodyDiv w:val="1"/>
      <w:marLeft w:val="0"/>
      <w:marRight w:val="0"/>
      <w:marTop w:val="0"/>
      <w:marBottom w:val="0"/>
      <w:divBdr>
        <w:top w:val="none" w:sz="0" w:space="0" w:color="auto"/>
        <w:left w:val="none" w:sz="0" w:space="0" w:color="auto"/>
        <w:bottom w:val="none" w:sz="0" w:space="0" w:color="auto"/>
        <w:right w:val="none" w:sz="0" w:space="0" w:color="auto"/>
      </w:divBdr>
    </w:div>
    <w:div w:id="1463040758">
      <w:bodyDiv w:val="1"/>
      <w:marLeft w:val="0"/>
      <w:marRight w:val="0"/>
      <w:marTop w:val="0"/>
      <w:marBottom w:val="0"/>
      <w:divBdr>
        <w:top w:val="none" w:sz="0" w:space="0" w:color="auto"/>
        <w:left w:val="none" w:sz="0" w:space="0" w:color="auto"/>
        <w:bottom w:val="none" w:sz="0" w:space="0" w:color="auto"/>
        <w:right w:val="none" w:sz="0" w:space="0" w:color="auto"/>
      </w:divBdr>
    </w:div>
    <w:div w:id="1507790545">
      <w:bodyDiv w:val="1"/>
      <w:marLeft w:val="0"/>
      <w:marRight w:val="0"/>
      <w:marTop w:val="0"/>
      <w:marBottom w:val="0"/>
      <w:divBdr>
        <w:top w:val="none" w:sz="0" w:space="0" w:color="auto"/>
        <w:left w:val="none" w:sz="0" w:space="0" w:color="auto"/>
        <w:bottom w:val="none" w:sz="0" w:space="0" w:color="auto"/>
        <w:right w:val="none" w:sz="0" w:space="0" w:color="auto"/>
      </w:divBdr>
    </w:div>
    <w:div w:id="1991059806">
      <w:bodyDiv w:val="1"/>
      <w:marLeft w:val="0"/>
      <w:marRight w:val="0"/>
      <w:marTop w:val="0"/>
      <w:marBottom w:val="0"/>
      <w:divBdr>
        <w:top w:val="none" w:sz="0" w:space="0" w:color="auto"/>
        <w:left w:val="none" w:sz="0" w:space="0" w:color="auto"/>
        <w:bottom w:val="none" w:sz="0" w:space="0" w:color="auto"/>
        <w:right w:val="none" w:sz="0" w:space="0" w:color="auto"/>
      </w:divBdr>
    </w:div>
    <w:div w:id="21216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tica@cape-mg.org.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tica@cape-mg.org.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ica@cape-mg.org.br" TargetMode="External"/><Relationship Id="rId5" Type="http://schemas.openxmlformats.org/officeDocument/2006/relationships/settings" Target="settings.xml"/><Relationship Id="rId15" Type="http://schemas.openxmlformats.org/officeDocument/2006/relationships/hyperlink" Target="mailto:etica@cape-mg.org.br" TargetMode="External"/><Relationship Id="rId10" Type="http://schemas.openxmlformats.org/officeDocument/2006/relationships/hyperlink" Target="mailto:etica@cape-mg.org.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pe-mg.org.br/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B115-A5B5-4936-9B68-760667A9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5505</Words>
  <Characters>29732</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Mônica</cp:lastModifiedBy>
  <cp:revision>2</cp:revision>
  <cp:lastPrinted>2020-06-21T11:43:00Z</cp:lastPrinted>
  <dcterms:created xsi:type="dcterms:W3CDTF">2021-04-28T18:39:00Z</dcterms:created>
  <dcterms:modified xsi:type="dcterms:W3CDTF">2021-04-28T18:39:00Z</dcterms:modified>
</cp:coreProperties>
</file>